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835" w:rsidRDefault="00652313">
      <w:pPr>
        <w:rPr>
          <w:rFonts w:ascii="ＭＳ 明朝" w:eastAsia="ＭＳ 明朝" w:hAnsi="ＭＳ 明朝"/>
        </w:rPr>
      </w:pPr>
      <w:r w:rsidRPr="00652313">
        <w:rPr>
          <w:rFonts w:ascii="ＭＳ 明朝" w:eastAsia="ＭＳ 明朝" w:hAnsi="ＭＳ 明朝" w:hint="eastAsia"/>
        </w:rPr>
        <w:t>様式第１号（第４条関係）</w:t>
      </w:r>
    </w:p>
    <w:p w:rsidR="00652313" w:rsidRDefault="00EE2800" w:rsidP="007A05A3">
      <w:pPr>
        <w:spacing w:afterLines="50" w:after="180"/>
        <w:ind w:firstLineChars="2400" w:firstLine="5040"/>
        <w:rPr>
          <w:rFonts w:ascii="ＭＳ 明朝" w:eastAsia="ＭＳ 明朝" w:hAnsi="ＭＳ 明朝"/>
        </w:rPr>
      </w:pPr>
      <w:r w:rsidRPr="00EE2800">
        <w:rPr>
          <w:rFonts w:ascii="ＭＳ 明朝" w:eastAsia="ＭＳ 明朝" w:hAnsi="ＭＳ 明朝" w:hint="eastAsia"/>
        </w:rPr>
        <w:t>申請年月日　　　　　年　　　月　　　日</w:t>
      </w:r>
    </w:p>
    <w:p w:rsidR="00652313" w:rsidRDefault="00652313" w:rsidP="007A05A3">
      <w:pPr>
        <w:spacing w:afterLines="50" w:after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広川町長　様</w:t>
      </w:r>
    </w:p>
    <w:p w:rsidR="00652313" w:rsidRDefault="00652313" w:rsidP="0065231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移住支援金交付申請書</w:t>
      </w:r>
    </w:p>
    <w:p w:rsidR="00652313" w:rsidRDefault="00652313" w:rsidP="00652313">
      <w:pPr>
        <w:jc w:val="center"/>
        <w:rPr>
          <w:rFonts w:ascii="ＭＳ 明朝" w:eastAsia="ＭＳ 明朝" w:hAnsi="ＭＳ 明朝"/>
        </w:rPr>
      </w:pPr>
    </w:p>
    <w:p w:rsidR="00BE296F" w:rsidRDefault="00652313" w:rsidP="00EE2800">
      <w:pPr>
        <w:spacing w:afterLines="50" w:after="180"/>
        <w:jc w:val="left"/>
        <w:rPr>
          <w:rFonts w:ascii="ＭＳ 明朝" w:eastAsia="ＭＳ 明朝" w:hAnsi="ＭＳ 明朝"/>
        </w:rPr>
      </w:pPr>
      <w:r w:rsidRPr="00652313">
        <w:rPr>
          <w:rFonts w:ascii="ＭＳ 明朝" w:eastAsia="ＭＳ 明朝" w:hAnsi="ＭＳ 明朝" w:hint="eastAsia"/>
        </w:rPr>
        <w:t>広川町地方創生移住支援金交付要綱</w:t>
      </w:r>
      <w:r w:rsidR="00BE296F">
        <w:rPr>
          <w:rFonts w:ascii="ＭＳ 明朝" w:eastAsia="ＭＳ 明朝" w:hAnsi="ＭＳ 明朝" w:hint="eastAsia"/>
        </w:rPr>
        <w:t>第４条の規定に基づき、移住支援金の交付を申請します。</w:t>
      </w:r>
    </w:p>
    <w:p w:rsidR="00BE296F" w:rsidRDefault="00BE296F" w:rsidP="00BE296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申請者欄</w:t>
      </w: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5"/>
        <w:gridCol w:w="4110"/>
        <w:gridCol w:w="851"/>
        <w:gridCol w:w="2703"/>
      </w:tblGrid>
      <w:tr w:rsidR="00EE5EB5" w:rsidRPr="00EE5EB5" w:rsidTr="00A62E94">
        <w:trPr>
          <w:trHeight w:val="499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EE5EB5" w:rsidRPr="00EE5EB5" w:rsidRDefault="00EE5EB5" w:rsidP="00EE5E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5E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E5EB5" w:rsidRPr="00EE5EB5" w:rsidRDefault="00EE5EB5" w:rsidP="000B4B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EE5EB5" w:rsidRPr="00EE5EB5" w:rsidRDefault="00EE5EB5" w:rsidP="00EE5E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5E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EE5EB5" w:rsidRPr="00EE5EB5" w:rsidRDefault="00EE5EB5" w:rsidP="00EE5E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5E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</w:tr>
      <w:tr w:rsidR="00EE5EB5" w:rsidRPr="00EE5EB5" w:rsidTr="00A62E94">
        <w:trPr>
          <w:trHeight w:val="680"/>
        </w:trPr>
        <w:tc>
          <w:tcPr>
            <w:tcW w:w="15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EE5EB5" w:rsidRPr="00EE5EB5" w:rsidRDefault="00EE5EB5" w:rsidP="00EE5E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5E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411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E5EB5" w:rsidRPr="00EE5EB5" w:rsidRDefault="00EE2800" w:rsidP="000B4B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5EB5" w:rsidRPr="00EE5EB5" w:rsidRDefault="00EE5EB5" w:rsidP="000B4B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E5EB5" w:rsidRPr="00EE5EB5" w:rsidRDefault="00EE5EB5" w:rsidP="00C1044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5E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104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E5E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D45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E5E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 w:rsidR="004D45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EE5E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EE5EB5" w:rsidRPr="00EE5EB5" w:rsidTr="00A011C9">
        <w:trPr>
          <w:trHeight w:val="850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EE5EB5" w:rsidRPr="00EE5EB5" w:rsidRDefault="00EE5EB5" w:rsidP="00EE5E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5E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0B4B2F" w:rsidRPr="00EE5EB5" w:rsidRDefault="000B4B2F" w:rsidP="00EE5E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:rsidR="00EE5EB5" w:rsidRPr="00EE5EB5" w:rsidRDefault="00EE5EB5" w:rsidP="00EE5EB5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5E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電話</w:t>
            </w:r>
            <w:r w:rsidRPr="00EE5E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番号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E5EB5" w:rsidRPr="00EE5EB5" w:rsidRDefault="00EE5EB5" w:rsidP="000B4B2F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5E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E5EB5" w:rsidRPr="00EE5EB5" w:rsidTr="000B4B2F">
        <w:trPr>
          <w:trHeight w:val="538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EE5EB5" w:rsidRPr="00EE5EB5" w:rsidRDefault="00EE5EB5" w:rsidP="004D450A">
            <w:pPr>
              <w:widowControl/>
              <w:ind w:leftChars="-57" w:rightChars="-50" w:right="-105" w:hangingChars="60" w:hanging="12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5E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76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4B2F" w:rsidRPr="00EE5EB5" w:rsidRDefault="000B4B2F" w:rsidP="000B4B2F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EE5EB5" w:rsidRDefault="00EE5EB5" w:rsidP="00A011C9">
      <w:pPr>
        <w:spacing w:beforeLines="50" w:before="1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移住支援金の内容（該当する欄に○を付けてください）</w:t>
      </w:r>
    </w:p>
    <w:tbl>
      <w:tblPr>
        <w:tblW w:w="91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12"/>
        <w:gridCol w:w="737"/>
        <w:gridCol w:w="1020"/>
        <w:gridCol w:w="737"/>
        <w:gridCol w:w="1020"/>
        <w:gridCol w:w="2497"/>
        <w:gridCol w:w="1076"/>
      </w:tblGrid>
      <w:tr w:rsidR="002D4D41" w:rsidRPr="00EE5EB5" w:rsidTr="002D4D41">
        <w:trPr>
          <w:trHeight w:val="60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:rsidR="002D4D41" w:rsidRPr="00EE5EB5" w:rsidRDefault="002D4D41" w:rsidP="00EE5E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5E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単身・世帯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D4D41" w:rsidRPr="00EE5EB5" w:rsidRDefault="002D4D41" w:rsidP="00EE5E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5E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41" w:rsidRPr="00EE5EB5" w:rsidRDefault="002D4D41" w:rsidP="00EE5E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5E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単身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D4D41" w:rsidRPr="00EE5EB5" w:rsidRDefault="002D4D41" w:rsidP="00EE5E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5E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4D41" w:rsidRPr="00EE5EB5" w:rsidRDefault="002D4D41" w:rsidP="00EE5E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5E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世帯</w:t>
            </w:r>
          </w:p>
        </w:tc>
        <w:tc>
          <w:tcPr>
            <w:tcW w:w="2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:rsidR="002D4D41" w:rsidRDefault="002D4D41" w:rsidP="00D0039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5E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世帯の場合は同時に</w:t>
            </w:r>
          </w:p>
          <w:p w:rsidR="002D4D41" w:rsidRDefault="002D4D41" w:rsidP="00D0039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5E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移住した家族の人数</w:t>
            </w:r>
          </w:p>
          <w:p w:rsidR="002D4D41" w:rsidRPr="00EE5EB5" w:rsidRDefault="002D4D41" w:rsidP="00D0039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721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（１の申請者は含まない）</w:t>
            </w:r>
          </w:p>
        </w:tc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4D41" w:rsidRPr="00EE5EB5" w:rsidRDefault="002D4D41" w:rsidP="002D4D4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4D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人</w:t>
            </w:r>
          </w:p>
        </w:tc>
      </w:tr>
      <w:tr w:rsidR="002D4D41" w:rsidRPr="00EE5EB5" w:rsidTr="002D4D41">
        <w:trPr>
          <w:trHeight w:val="259"/>
        </w:trPr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:rsidR="002D4D41" w:rsidRPr="00EE5EB5" w:rsidRDefault="002D4D41" w:rsidP="007721F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5E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移住支援金の種類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4D41" w:rsidRPr="00EE5EB5" w:rsidRDefault="002D4D41" w:rsidP="00D0039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D41" w:rsidRPr="00EE5EB5" w:rsidRDefault="002D4D41" w:rsidP="00D0039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就業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4D41" w:rsidRPr="00EE5EB5" w:rsidRDefault="002D4D41" w:rsidP="00D0039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D41" w:rsidRPr="00EE5EB5" w:rsidRDefault="002D4D41" w:rsidP="00D0039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起業</w:t>
            </w:r>
          </w:p>
        </w:tc>
        <w:tc>
          <w:tcPr>
            <w:tcW w:w="2497" w:type="dxa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D41" w:rsidRPr="00EE5EB5" w:rsidRDefault="002D4D41" w:rsidP="00D0039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D41" w:rsidRPr="00EE5EB5" w:rsidRDefault="002D4D41" w:rsidP="00D0039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D4D41" w:rsidRPr="00EE5EB5" w:rsidTr="002D4D41">
        <w:trPr>
          <w:trHeight w:val="259"/>
        </w:trPr>
        <w:tc>
          <w:tcPr>
            <w:tcW w:w="211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2D4D41" w:rsidRPr="00EE5EB5" w:rsidRDefault="002D4D41" w:rsidP="007721F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4D41" w:rsidRPr="00EE5EB5" w:rsidRDefault="002D4D41" w:rsidP="00D0039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D41" w:rsidRDefault="002D4D41" w:rsidP="00D0039C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4D41" w:rsidRPr="00EE5EB5" w:rsidRDefault="002D4D41" w:rsidP="00D0039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D41" w:rsidRDefault="002D4D41" w:rsidP="00D0039C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D4D41" w:rsidRPr="002D4D41" w:rsidRDefault="002D4D41" w:rsidP="002D4D41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4D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上記家族の人数のうち</w:t>
            </w:r>
          </w:p>
          <w:p w:rsidR="002D4D41" w:rsidRPr="00EE5EB5" w:rsidRDefault="002D4D41" w:rsidP="002D4D41">
            <w:pPr>
              <w:widowControl/>
              <w:spacing w:line="3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D4D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18歳未満の者の人数</w:t>
            </w:r>
          </w:p>
        </w:tc>
        <w:tc>
          <w:tcPr>
            <w:tcW w:w="1076" w:type="dxa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D41" w:rsidRPr="00D0039C" w:rsidRDefault="002D4D41" w:rsidP="002D4D41">
            <w:pPr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人</w:t>
            </w:r>
          </w:p>
        </w:tc>
      </w:tr>
      <w:tr w:rsidR="002D4D41" w:rsidRPr="00EE5EB5" w:rsidTr="002D4D41">
        <w:trPr>
          <w:trHeight w:val="571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2D4D41" w:rsidRPr="00EE5EB5" w:rsidRDefault="002D4D41" w:rsidP="007721FE">
            <w:pPr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4D41" w:rsidRPr="00EE5EB5" w:rsidRDefault="002D4D41" w:rsidP="00D0039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D41" w:rsidRPr="002D4D41" w:rsidRDefault="002D4D41" w:rsidP="002D4D41">
            <w:pPr>
              <w:ind w:leftChars="-63" w:left="1" w:rightChars="-90" w:right="-189" w:hangingChars="74" w:hanging="133"/>
              <w:jc w:val="center"/>
              <w:rPr>
                <w:rFonts w:ascii="ＭＳ 明朝" w:eastAsia="ＭＳ 明朝" w:hAnsi="ＭＳ 明朝" w:cs="ＭＳ Ｐゴシック" w:hint="eastAsia"/>
                <w:color w:val="000000"/>
                <w:w w:val="90"/>
                <w:kern w:val="0"/>
                <w:sz w:val="20"/>
                <w:szCs w:val="20"/>
              </w:rPr>
            </w:pPr>
            <w:r w:rsidRPr="002D4D41">
              <w:rPr>
                <w:rFonts w:ascii="ＭＳ 明朝" w:eastAsia="ＭＳ 明朝" w:hAnsi="ＭＳ 明朝" w:cs="ＭＳ Ｐゴシック" w:hint="eastAsia"/>
                <w:color w:val="000000"/>
                <w:w w:val="90"/>
                <w:kern w:val="0"/>
                <w:sz w:val="20"/>
                <w:szCs w:val="20"/>
              </w:rPr>
              <w:t>テレワーク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4D41" w:rsidRPr="00EE5EB5" w:rsidRDefault="002D4D41" w:rsidP="00D0039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D41" w:rsidRDefault="002D4D41" w:rsidP="00D0039C">
            <w:pPr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関係人口</w:t>
            </w:r>
          </w:p>
        </w:tc>
        <w:tc>
          <w:tcPr>
            <w:tcW w:w="2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D4D41" w:rsidRPr="00EE5EB5" w:rsidRDefault="002D4D41" w:rsidP="00D0039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D41" w:rsidRPr="00D0039C" w:rsidRDefault="002D4D41" w:rsidP="00D0039C">
            <w:pPr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</w:pPr>
          </w:p>
        </w:tc>
      </w:tr>
    </w:tbl>
    <w:p w:rsidR="00C10447" w:rsidRDefault="00C10447" w:rsidP="00A011C9">
      <w:pPr>
        <w:spacing w:beforeLines="50" w:before="1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各種確認事項（該当する欄に○を付けてください）</w:t>
      </w:r>
    </w:p>
    <w:tbl>
      <w:tblPr>
        <w:tblW w:w="918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2"/>
        <w:gridCol w:w="624"/>
        <w:gridCol w:w="1843"/>
        <w:gridCol w:w="624"/>
        <w:gridCol w:w="1843"/>
      </w:tblGrid>
      <w:tr w:rsidR="00EE2800" w:rsidRPr="00C10447" w:rsidTr="00EE2800">
        <w:trPr>
          <w:trHeight w:val="680"/>
        </w:trPr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:rsidR="004D450A" w:rsidRDefault="00EE2800" w:rsidP="006E1ECA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  <w:r w:rsidR="00C10447" w:rsidRPr="00C104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別紙１「移住支援金の交付申請に関する</w:t>
            </w:r>
          </w:p>
          <w:p w:rsidR="00C10447" w:rsidRPr="00C10447" w:rsidRDefault="00C10447" w:rsidP="006E1ECA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04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誓約事項」に記載された内容について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10447" w:rsidRPr="00C10447" w:rsidRDefault="00C10447" w:rsidP="00C1044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04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0447" w:rsidRPr="00C10447" w:rsidRDefault="00C10447" w:rsidP="00C1044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04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Ａ．誓約する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10447" w:rsidRPr="00C10447" w:rsidRDefault="00C10447" w:rsidP="00C1044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04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0447" w:rsidRPr="00C10447" w:rsidRDefault="00C10447" w:rsidP="00C1044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04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Ｂ．誓約しない</w:t>
            </w:r>
          </w:p>
        </w:tc>
      </w:tr>
      <w:tr w:rsidR="00EE2800" w:rsidRPr="00C10447" w:rsidTr="00EE2800">
        <w:trPr>
          <w:trHeight w:val="680"/>
        </w:trPr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:rsidR="004D450A" w:rsidRDefault="00EE2800" w:rsidP="006E1ECA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  <w:r w:rsidR="00C10447" w:rsidRPr="00C104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別紙２「</w:t>
            </w:r>
            <w:r w:rsidR="004D45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移住</w:t>
            </w:r>
            <w:r w:rsidR="00C10447" w:rsidRPr="00C104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支援事業に係る個人情報の</w:t>
            </w:r>
          </w:p>
          <w:p w:rsidR="00C10447" w:rsidRPr="00C10447" w:rsidRDefault="00C10447" w:rsidP="006E1ECA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04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取扱い」に記載された内容について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10447" w:rsidRPr="00C10447" w:rsidRDefault="00C10447" w:rsidP="00C1044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04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0447" w:rsidRPr="00C10447" w:rsidRDefault="00C10447" w:rsidP="00C1044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04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Ａ．同意する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10447" w:rsidRPr="00C10447" w:rsidRDefault="00C10447" w:rsidP="00C1044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04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0447" w:rsidRPr="00C10447" w:rsidRDefault="00C10447" w:rsidP="00C1044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04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Ｂ．同意しない</w:t>
            </w:r>
          </w:p>
        </w:tc>
      </w:tr>
      <w:tr w:rsidR="00EE2800" w:rsidRPr="00C10447" w:rsidTr="00EE2800">
        <w:trPr>
          <w:trHeight w:val="680"/>
        </w:trPr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:rsidR="00C10447" w:rsidRPr="00C10447" w:rsidRDefault="00EE2800" w:rsidP="00EE280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  <w:r w:rsidR="00C10447" w:rsidRPr="00C104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申請日から５年以上継続して</w:t>
            </w:r>
            <w:r w:rsidR="00C10447" w:rsidRPr="00EE28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、</w:t>
            </w:r>
            <w:r w:rsidR="004D45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広川町</w:t>
            </w:r>
            <w:r w:rsidR="00C10447" w:rsidRPr="00C104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に居住し</w:t>
            </w:r>
            <w:r w:rsidR="00C10447" w:rsidRPr="00EE28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、</w:t>
            </w:r>
            <w:r w:rsidR="00C10447" w:rsidRPr="00C104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かつ</w:t>
            </w:r>
            <w:r w:rsidRPr="00EE28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、</w:t>
            </w:r>
            <w:r w:rsidR="00C10447" w:rsidRPr="00C104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就業</w:t>
            </w:r>
            <w:r w:rsidR="00C10447" w:rsidRPr="00EE28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・</w:t>
            </w:r>
            <w:r w:rsidR="00C10447" w:rsidRPr="00C104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起業する意思について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10447" w:rsidRPr="00C10447" w:rsidRDefault="00C10447" w:rsidP="00C1044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04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0447" w:rsidRPr="00C10447" w:rsidRDefault="00C10447" w:rsidP="00C1044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04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Ａ．意思がある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10447" w:rsidRPr="00C10447" w:rsidRDefault="00C10447" w:rsidP="00C1044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04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0447" w:rsidRPr="00C10447" w:rsidRDefault="00C10447" w:rsidP="00C1044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04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Ｂ．意思がない</w:t>
            </w:r>
          </w:p>
        </w:tc>
      </w:tr>
      <w:tr w:rsidR="00EE2800" w:rsidRPr="00C10447" w:rsidTr="00EE2800">
        <w:trPr>
          <w:trHeight w:val="680"/>
        </w:trPr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:rsidR="00C10447" w:rsidRPr="00C10447" w:rsidRDefault="00EE2800" w:rsidP="006E1ECA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④</w:t>
            </w:r>
            <w:r w:rsidR="00C10447" w:rsidRPr="00C104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就業の場合のみ記載)</w:t>
            </w:r>
            <w:r w:rsidR="00C10447" w:rsidRPr="00C104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就業先の法人の代表者又は取締役などの経営を担う者との関係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10447" w:rsidRPr="00C10447" w:rsidRDefault="00C10447" w:rsidP="00C1044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04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0447" w:rsidRDefault="00C10447" w:rsidP="00C1044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04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Ａ．３親等以内の</w:t>
            </w:r>
          </w:p>
          <w:p w:rsidR="00C10447" w:rsidRPr="00C10447" w:rsidRDefault="00C10447" w:rsidP="00C1044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04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親族に該当しない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10447" w:rsidRPr="00C10447" w:rsidRDefault="00C10447" w:rsidP="00C1044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04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0447" w:rsidRDefault="00C10447" w:rsidP="00C1044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04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Ｂ．３親等以内の</w:t>
            </w:r>
          </w:p>
          <w:p w:rsidR="00C10447" w:rsidRPr="00C10447" w:rsidRDefault="00C10447" w:rsidP="00C1044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04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親族に該当する</w:t>
            </w:r>
          </w:p>
        </w:tc>
      </w:tr>
      <w:tr w:rsidR="00EE2800" w:rsidRPr="00C10447" w:rsidTr="00EE2800">
        <w:trPr>
          <w:trHeight w:val="680"/>
        </w:trPr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6E1ECA" w:rsidRPr="00C10447" w:rsidRDefault="00EE2800" w:rsidP="006E1ECA">
            <w:pPr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⑤</w:t>
            </w:r>
            <w:r w:rsidR="006E1E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（テレワークの場合のみ記載）広川町への移住の意思について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1ECA" w:rsidRPr="00C10447" w:rsidRDefault="006E1ECA" w:rsidP="006E1ECA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ECA" w:rsidRDefault="006E1ECA" w:rsidP="006E1ECA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04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Ａ．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自己の意思で</w:t>
            </w:r>
          </w:p>
          <w:p w:rsidR="006E1ECA" w:rsidRPr="00C10447" w:rsidRDefault="006E1ECA" w:rsidP="006E1ECA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04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ある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1ECA" w:rsidRPr="00C10447" w:rsidRDefault="006E1ECA" w:rsidP="006E1E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04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ECA" w:rsidRDefault="006E1ECA" w:rsidP="006E1ECA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04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Ｂ．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所属先企業か</w:t>
            </w:r>
          </w:p>
          <w:p w:rsidR="006E1ECA" w:rsidRPr="00C10447" w:rsidRDefault="006E1ECA" w:rsidP="00EE280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らの命令である</w:t>
            </w:r>
          </w:p>
        </w:tc>
      </w:tr>
      <w:tr w:rsidR="00421209" w:rsidRPr="00C10447" w:rsidTr="00A011C9">
        <w:trPr>
          <w:trHeight w:val="450"/>
        </w:trPr>
        <w:tc>
          <w:tcPr>
            <w:tcW w:w="42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421209" w:rsidRPr="00C10447" w:rsidRDefault="00421209" w:rsidP="006E1ECA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⑥</w:t>
            </w:r>
            <w:r w:rsidRPr="00C104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(就業の場合のみ記載）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活用したマッチングサイト又はマッチング支援等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1209" w:rsidRPr="00421209" w:rsidRDefault="00421209" w:rsidP="006E1ECA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10" w:type="dxa"/>
            <w:gridSpan w:val="3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209" w:rsidRPr="00421209" w:rsidRDefault="00421209" w:rsidP="006E1ECA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福岡県移住・就業マッチングサイト</w:t>
            </w:r>
          </w:p>
        </w:tc>
      </w:tr>
      <w:tr w:rsidR="00421209" w:rsidRPr="00C10447" w:rsidTr="00A011C9">
        <w:trPr>
          <w:trHeight w:val="450"/>
        </w:trPr>
        <w:tc>
          <w:tcPr>
            <w:tcW w:w="4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421209" w:rsidRDefault="00421209" w:rsidP="006E1ECA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1209" w:rsidRPr="00421209" w:rsidRDefault="00421209" w:rsidP="006E1ECA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10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209" w:rsidRPr="00C10447" w:rsidRDefault="00421209" w:rsidP="006E1ECA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農林漁業就職応援サイト</w:t>
            </w:r>
          </w:p>
        </w:tc>
      </w:tr>
      <w:tr w:rsidR="00421209" w:rsidRPr="00C10447" w:rsidTr="00A011C9">
        <w:trPr>
          <w:trHeight w:val="450"/>
        </w:trPr>
        <w:tc>
          <w:tcPr>
            <w:tcW w:w="4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421209" w:rsidRDefault="00421209" w:rsidP="006E1ECA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1209" w:rsidRPr="00421209" w:rsidRDefault="00421209" w:rsidP="006E1ECA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10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209" w:rsidRPr="00C10447" w:rsidRDefault="00421209" w:rsidP="006E1ECA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ｅナースセンター（福岡県を登録）</w:t>
            </w:r>
          </w:p>
        </w:tc>
      </w:tr>
      <w:tr w:rsidR="00421209" w:rsidRPr="00C10447" w:rsidTr="00A011C9">
        <w:trPr>
          <w:trHeight w:val="450"/>
        </w:trPr>
        <w:tc>
          <w:tcPr>
            <w:tcW w:w="4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421209" w:rsidRDefault="00421209" w:rsidP="006E1ECA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1209" w:rsidRPr="00421209" w:rsidRDefault="00421209" w:rsidP="006E1ECA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10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209" w:rsidRPr="00C10447" w:rsidRDefault="00421209" w:rsidP="00421209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212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福岡県保育士就業マッチングサイト</w:t>
            </w:r>
          </w:p>
        </w:tc>
      </w:tr>
      <w:tr w:rsidR="00421209" w:rsidRPr="00C10447" w:rsidTr="00A011C9">
        <w:trPr>
          <w:trHeight w:val="450"/>
        </w:trPr>
        <w:tc>
          <w:tcPr>
            <w:tcW w:w="42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421209" w:rsidRDefault="00421209" w:rsidP="006E1ECA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1209" w:rsidRPr="00C10447" w:rsidRDefault="00421209" w:rsidP="006E1ECA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10" w:type="dxa"/>
            <w:gridSpan w:val="3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209" w:rsidRPr="00C10447" w:rsidRDefault="00421209" w:rsidP="006E1ECA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福岡県福祉人材センター</w:t>
            </w:r>
          </w:p>
        </w:tc>
      </w:tr>
    </w:tbl>
    <w:p w:rsidR="00421209" w:rsidRDefault="00421209" w:rsidP="00BE296F">
      <w:pPr>
        <w:jc w:val="left"/>
        <w:rPr>
          <w:rFonts w:ascii="ＭＳ 明朝" w:eastAsia="ＭＳ 明朝" w:hAnsi="ＭＳ 明朝"/>
        </w:rPr>
      </w:pPr>
      <w:r w:rsidRPr="00421209">
        <w:rPr>
          <w:rFonts w:ascii="ＭＳ 明朝" w:eastAsia="ＭＳ 明朝" w:hAnsi="ＭＳ 明朝" w:hint="eastAsia"/>
        </w:rPr>
        <w:t xml:space="preserve">※　</w:t>
      </w:r>
      <w:r>
        <w:rPr>
          <w:rFonts w:ascii="ＭＳ 明朝" w:eastAsia="ＭＳ 明朝" w:hAnsi="ＭＳ 明朝" w:hint="eastAsia"/>
        </w:rPr>
        <w:t>上記①～⑤の</w:t>
      </w:r>
      <w:r w:rsidRPr="00421209">
        <w:rPr>
          <w:rFonts w:ascii="ＭＳ 明朝" w:eastAsia="ＭＳ 明朝" w:hAnsi="ＭＳ 明朝" w:hint="eastAsia"/>
        </w:rPr>
        <w:t>確認事項</w:t>
      </w:r>
      <w:r>
        <w:rPr>
          <w:rFonts w:ascii="ＭＳ 明朝" w:eastAsia="ＭＳ 明朝" w:hAnsi="ＭＳ 明朝" w:hint="eastAsia"/>
        </w:rPr>
        <w:t>で</w:t>
      </w:r>
      <w:r w:rsidRPr="00421209">
        <w:rPr>
          <w:rFonts w:ascii="ＭＳ 明朝" w:eastAsia="ＭＳ 明朝" w:hAnsi="ＭＳ 明朝" w:hint="eastAsia"/>
        </w:rPr>
        <w:t>Ｂ．に</w:t>
      </w:r>
      <w:r>
        <w:rPr>
          <w:rFonts w:ascii="ＭＳ 明朝" w:eastAsia="ＭＳ 明朝" w:hAnsi="ＭＳ 明朝" w:hint="eastAsia"/>
        </w:rPr>
        <w:t>該当する</w:t>
      </w:r>
      <w:r w:rsidRPr="00421209">
        <w:rPr>
          <w:rFonts w:ascii="ＭＳ 明朝" w:eastAsia="ＭＳ 明朝" w:hAnsi="ＭＳ 明朝" w:hint="eastAsia"/>
        </w:rPr>
        <w:t>場合は、移住支援金の支給対象となりません。</w:t>
      </w:r>
    </w:p>
    <w:p w:rsidR="004C540F" w:rsidRDefault="004C540F" w:rsidP="00BE296F">
      <w:pPr>
        <w:jc w:val="left"/>
        <w:rPr>
          <w:rFonts w:ascii="ＭＳ 明朝" w:eastAsia="ＭＳ 明朝" w:hAnsi="ＭＳ 明朝"/>
        </w:rPr>
      </w:pPr>
    </w:p>
    <w:p w:rsidR="004C540F" w:rsidRDefault="004C540F" w:rsidP="00BE296F">
      <w:pPr>
        <w:jc w:val="left"/>
        <w:rPr>
          <w:rFonts w:ascii="ＭＳ 明朝" w:eastAsia="ＭＳ 明朝" w:hAnsi="ＭＳ 明朝"/>
        </w:rPr>
      </w:pPr>
    </w:p>
    <w:p w:rsidR="004D450A" w:rsidRDefault="004D450A" w:rsidP="00BE296F">
      <w:pPr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lastRenderedPageBreak/>
        <w:t>４　転出元の住所</w:t>
      </w:r>
      <w:r w:rsidR="00421209">
        <w:rPr>
          <w:rFonts w:ascii="ＭＳ 明朝" w:eastAsia="ＭＳ 明朝" w:hAnsi="ＭＳ 明朝" w:hint="eastAsia"/>
        </w:rPr>
        <w:t>（住民票を移す直前の10年間のうち、通算５年以上の在住履歴を記載）</w:t>
      </w:r>
    </w:p>
    <w:tbl>
      <w:tblPr>
        <w:tblW w:w="91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5"/>
        <w:gridCol w:w="6804"/>
      </w:tblGrid>
      <w:tr w:rsidR="00A62E94" w:rsidRPr="004D450A" w:rsidTr="00AA7E93">
        <w:trPr>
          <w:trHeight w:val="397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A62E94" w:rsidRPr="00EE5EB5" w:rsidRDefault="00A62E94" w:rsidP="00A62E9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期間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A62E94" w:rsidRPr="00EE5EB5" w:rsidRDefault="00A62E94" w:rsidP="00A62E9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</w:tr>
      <w:tr w:rsidR="00A62E94" w:rsidRPr="004D450A" w:rsidTr="00AA7E93">
        <w:trPr>
          <w:trHeight w:val="510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62E94" w:rsidRPr="004D450A" w:rsidRDefault="00A62E94" w:rsidP="004D450A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</w:tcPr>
          <w:p w:rsidR="00A62E94" w:rsidRPr="004D450A" w:rsidRDefault="00A62E94" w:rsidP="004D450A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21209" w:rsidRPr="004D450A" w:rsidTr="00AA7E93">
        <w:trPr>
          <w:trHeight w:val="510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21209" w:rsidRPr="004D450A" w:rsidRDefault="00421209" w:rsidP="004D450A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421209" w:rsidRPr="004D450A" w:rsidRDefault="00421209" w:rsidP="004D450A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21209" w:rsidRPr="004D450A" w:rsidTr="00AA7E93">
        <w:trPr>
          <w:trHeight w:val="510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21209" w:rsidRPr="004D450A" w:rsidRDefault="00421209" w:rsidP="004D450A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421209" w:rsidRPr="004D450A" w:rsidRDefault="00421209" w:rsidP="004D450A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A011C9" w:rsidRDefault="007A05A3" w:rsidP="00A011C9">
      <w:pPr>
        <w:spacing w:beforeLines="50" w:before="1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 </w:t>
      </w:r>
      <w:r w:rsidR="00A011C9">
        <w:rPr>
          <w:rFonts w:ascii="ＭＳ 明朝" w:eastAsia="ＭＳ 明朝" w:hAnsi="ＭＳ 明朝" w:hint="eastAsia"/>
        </w:rPr>
        <w:t>（東京23区の在勤者に該当する場合のみ記載）東京23区への在勤履歴</w:t>
      </w:r>
    </w:p>
    <w:tbl>
      <w:tblPr>
        <w:tblW w:w="91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5"/>
        <w:gridCol w:w="3260"/>
        <w:gridCol w:w="3544"/>
      </w:tblGrid>
      <w:tr w:rsidR="00A011C9" w:rsidRPr="004D450A" w:rsidTr="00AA7E93">
        <w:trPr>
          <w:trHeight w:val="397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A011C9" w:rsidRPr="00EE5EB5" w:rsidRDefault="00A011C9" w:rsidP="005A3AC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期間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A011C9" w:rsidRPr="00EE5EB5" w:rsidRDefault="00A011C9" w:rsidP="005A3AC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就業先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A011C9" w:rsidRPr="00EE5EB5" w:rsidRDefault="00A011C9" w:rsidP="005A3AC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就業地</w:t>
            </w:r>
          </w:p>
        </w:tc>
      </w:tr>
      <w:tr w:rsidR="00A011C9" w:rsidRPr="004D450A" w:rsidTr="00AA7E93">
        <w:trPr>
          <w:trHeight w:val="510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011C9" w:rsidRPr="004D450A" w:rsidRDefault="00A011C9" w:rsidP="005A3AC5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</w:tcPr>
          <w:p w:rsidR="00A011C9" w:rsidRPr="004D450A" w:rsidRDefault="00A011C9" w:rsidP="005A3AC5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011C9" w:rsidRPr="004D450A" w:rsidRDefault="00A011C9" w:rsidP="005A3AC5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011C9" w:rsidRPr="004D450A" w:rsidTr="00AA7E93">
        <w:trPr>
          <w:trHeight w:val="510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011C9" w:rsidRPr="004D450A" w:rsidRDefault="00A011C9" w:rsidP="005A3AC5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A011C9" w:rsidRPr="004D450A" w:rsidRDefault="00A011C9" w:rsidP="005A3AC5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011C9" w:rsidRPr="004D450A" w:rsidRDefault="00A011C9" w:rsidP="005A3AC5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011C9" w:rsidRPr="004D450A" w:rsidTr="00AA7E93">
        <w:trPr>
          <w:trHeight w:val="510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011C9" w:rsidRPr="004D450A" w:rsidRDefault="00A011C9" w:rsidP="005A3AC5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A011C9" w:rsidRPr="004D450A" w:rsidRDefault="00A011C9" w:rsidP="005A3AC5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11C9" w:rsidRPr="004D450A" w:rsidRDefault="00A011C9" w:rsidP="005A3AC5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421209" w:rsidRDefault="00A011C9" w:rsidP="00A011C9">
      <w:pPr>
        <w:spacing w:beforeLines="50" w:before="1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６ </w:t>
      </w:r>
      <w:r w:rsidR="00421209">
        <w:rPr>
          <w:rFonts w:ascii="ＭＳ 明朝" w:eastAsia="ＭＳ 明朝" w:hAnsi="ＭＳ 明朝" w:hint="eastAsia"/>
        </w:rPr>
        <w:t>（テレワークによる移住者のみ記載）移住後の生活状況</w:t>
      </w:r>
    </w:p>
    <w:tbl>
      <w:tblPr>
        <w:tblW w:w="91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4"/>
        <w:gridCol w:w="7880"/>
      </w:tblGrid>
      <w:tr w:rsidR="007A05A3" w:rsidRPr="00EE5EB5" w:rsidTr="00EB23F8">
        <w:trPr>
          <w:trHeight w:val="567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:rsidR="007A05A3" w:rsidRPr="00EE5EB5" w:rsidRDefault="007A05A3" w:rsidP="007A05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勤務先部署</w:t>
            </w:r>
          </w:p>
        </w:tc>
        <w:tc>
          <w:tcPr>
            <w:tcW w:w="78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A05A3" w:rsidRPr="00EE5EB5" w:rsidRDefault="007A05A3" w:rsidP="007A05A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A05A3" w:rsidRPr="00EE5EB5" w:rsidTr="008A0E8D">
        <w:trPr>
          <w:trHeight w:val="567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:rsidR="007A05A3" w:rsidRDefault="007A05A3" w:rsidP="007A05A3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勤務先部署</w:t>
            </w:r>
          </w:p>
          <w:p w:rsidR="007A05A3" w:rsidRPr="00EE5EB5" w:rsidRDefault="007A05A3" w:rsidP="007A05A3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A05A3" w:rsidRPr="00EE5EB5" w:rsidRDefault="007A05A3" w:rsidP="007A05A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A05A3" w:rsidRPr="00EE5EB5" w:rsidTr="008A0E8D">
        <w:trPr>
          <w:trHeight w:val="624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7A05A3" w:rsidRDefault="007A05A3" w:rsidP="007A05A3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勤務先へ</w:t>
            </w:r>
          </w:p>
          <w:p w:rsidR="007A05A3" w:rsidRPr="00EE5EB5" w:rsidRDefault="007A05A3" w:rsidP="007A05A3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行く頻度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A05A3" w:rsidRPr="00D0039C" w:rsidRDefault="007A05A3" w:rsidP="007A05A3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 xml:space="preserve">　週 ・ 月 ・ 年　　　回程度　／　行くことはない　／　その他（　　　　　　　　　　　）</w:t>
            </w:r>
          </w:p>
        </w:tc>
      </w:tr>
    </w:tbl>
    <w:p w:rsidR="007721FE" w:rsidRPr="007A05A3" w:rsidRDefault="007721FE" w:rsidP="00BE296F">
      <w:pPr>
        <w:jc w:val="left"/>
        <w:rPr>
          <w:rFonts w:ascii="ＭＳ 明朝" w:eastAsia="ＭＳ 明朝" w:hAnsi="ＭＳ 明朝"/>
        </w:rPr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06"/>
        <w:gridCol w:w="5103"/>
      </w:tblGrid>
      <w:tr w:rsidR="000F0C07" w:rsidRPr="000F0C07" w:rsidTr="00421209">
        <w:trPr>
          <w:trHeight w:val="510"/>
        </w:trPr>
        <w:tc>
          <w:tcPr>
            <w:tcW w:w="4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0F0C07" w:rsidRPr="000F0C07" w:rsidRDefault="000F0C07" w:rsidP="000F0C0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管理コード（福岡</w:t>
            </w:r>
            <w:r w:rsidRPr="000F0C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県及び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広川町</w:t>
            </w:r>
            <w:r w:rsidRPr="000F0C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使用欄）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0F0C07" w:rsidRPr="000F0C07" w:rsidRDefault="000F0C07" w:rsidP="000F0C0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0F0C07" w:rsidRDefault="000F0C07" w:rsidP="00AA7E93">
      <w:pPr>
        <w:spacing w:beforeLines="50" w:before="180"/>
        <w:jc w:val="left"/>
        <w:rPr>
          <w:rFonts w:ascii="ＭＳ 明朝" w:eastAsia="ＭＳ 明朝" w:hAnsi="ＭＳ 明朝"/>
        </w:rPr>
      </w:pPr>
      <w:r w:rsidRPr="000F0C07">
        <w:rPr>
          <w:rFonts w:ascii="ＭＳ 明朝" w:eastAsia="ＭＳ 明朝" w:hAnsi="ＭＳ 明朝" w:hint="eastAsia"/>
        </w:rPr>
        <w:t>※</w:t>
      </w:r>
      <w:r w:rsidR="009F0A4A">
        <w:rPr>
          <w:rFonts w:ascii="ＭＳ 明朝" w:eastAsia="ＭＳ 明朝" w:hAnsi="ＭＳ 明朝" w:hint="eastAsia"/>
        </w:rPr>
        <w:t>提出書類</w:t>
      </w:r>
    </w:p>
    <w:p w:rsidR="009F0A4A" w:rsidRDefault="00F659FA" w:rsidP="00BE296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【必ず提出する</w:t>
      </w:r>
      <w:r w:rsidR="009F0A4A">
        <w:rPr>
          <w:rFonts w:ascii="ＭＳ 明朝" w:eastAsia="ＭＳ 明朝" w:hAnsi="ＭＳ 明朝" w:hint="eastAsia"/>
        </w:rPr>
        <w:t>書類等】</w:t>
      </w:r>
    </w:p>
    <w:p w:rsidR="009F0A4A" w:rsidRPr="00A011C9" w:rsidRDefault="009F0A4A" w:rsidP="006D4651">
      <w:pPr>
        <w:spacing w:line="0" w:lineRule="atLeast"/>
        <w:jc w:val="left"/>
        <w:rPr>
          <w:rFonts w:ascii="ＭＳ 明朝" w:eastAsia="ＭＳ 明朝" w:hAnsi="ＭＳ 明朝"/>
          <w:szCs w:val="21"/>
        </w:rPr>
      </w:pPr>
      <w:r w:rsidRPr="00A011C9">
        <w:rPr>
          <w:rFonts w:ascii="ＭＳ 明朝" w:eastAsia="ＭＳ 明朝" w:hAnsi="ＭＳ 明朝" w:hint="eastAsia"/>
          <w:szCs w:val="21"/>
        </w:rPr>
        <w:t xml:space="preserve">　□</w:t>
      </w:r>
      <w:r w:rsidR="00BB2A1F" w:rsidRPr="00A011C9">
        <w:rPr>
          <w:rFonts w:ascii="ＭＳ 明朝" w:eastAsia="ＭＳ 明朝" w:hAnsi="ＭＳ 明朝" w:hint="eastAsia"/>
          <w:szCs w:val="21"/>
        </w:rPr>
        <w:t xml:space="preserve">　</w:t>
      </w:r>
      <w:r w:rsidRPr="00736095">
        <w:rPr>
          <w:rFonts w:ascii="ＭＳ 明朝" w:eastAsia="ＭＳ 明朝" w:hAnsi="ＭＳ 明朝" w:hint="eastAsia"/>
          <w:szCs w:val="21"/>
          <w:u w:val="single"/>
        </w:rPr>
        <w:t>写真付き</w:t>
      </w:r>
      <w:r w:rsidR="007721FE" w:rsidRPr="00736095">
        <w:rPr>
          <w:rFonts w:ascii="ＭＳ 明朝" w:eastAsia="ＭＳ 明朝" w:hAnsi="ＭＳ 明朝" w:hint="eastAsia"/>
          <w:szCs w:val="21"/>
          <w:u w:val="single"/>
        </w:rPr>
        <w:t>本人確認書類</w:t>
      </w:r>
      <w:r w:rsidRPr="00736095">
        <w:rPr>
          <w:rFonts w:ascii="ＭＳ 明朝" w:eastAsia="ＭＳ 明朝" w:hAnsi="ＭＳ 明朝" w:hint="eastAsia"/>
          <w:szCs w:val="21"/>
          <w:u w:val="single"/>
        </w:rPr>
        <w:t>の写し</w:t>
      </w:r>
    </w:p>
    <w:p w:rsidR="009F0A4A" w:rsidRPr="00A011C9" w:rsidRDefault="009F0A4A" w:rsidP="006D4651">
      <w:pPr>
        <w:spacing w:line="0" w:lineRule="atLeast"/>
        <w:jc w:val="left"/>
        <w:rPr>
          <w:rFonts w:ascii="ＭＳ 明朝" w:eastAsia="ＭＳ 明朝" w:hAnsi="ＭＳ 明朝"/>
          <w:szCs w:val="21"/>
        </w:rPr>
      </w:pPr>
      <w:r w:rsidRPr="00A011C9">
        <w:rPr>
          <w:rFonts w:ascii="ＭＳ 明朝" w:eastAsia="ＭＳ 明朝" w:hAnsi="ＭＳ 明朝" w:hint="eastAsia"/>
          <w:szCs w:val="21"/>
        </w:rPr>
        <w:t xml:space="preserve">　□　</w:t>
      </w:r>
      <w:r w:rsidRPr="00736095">
        <w:rPr>
          <w:rFonts w:ascii="ＭＳ 明朝" w:eastAsia="ＭＳ 明朝" w:hAnsi="ＭＳ 明朝" w:hint="eastAsia"/>
          <w:szCs w:val="21"/>
          <w:u w:val="single"/>
        </w:rPr>
        <w:t>申請書（別紙１(誓約事項)、別紙２(個人情報取扱)を含む</w:t>
      </w:r>
      <w:r w:rsidR="005E1C77" w:rsidRPr="00736095">
        <w:rPr>
          <w:rFonts w:ascii="ＭＳ 明朝" w:eastAsia="ＭＳ 明朝" w:hAnsi="ＭＳ 明朝" w:hint="eastAsia"/>
          <w:szCs w:val="21"/>
          <w:u w:val="single"/>
        </w:rPr>
        <w:t>。</w:t>
      </w:r>
      <w:r w:rsidRPr="00736095">
        <w:rPr>
          <w:rFonts w:ascii="ＭＳ 明朝" w:eastAsia="ＭＳ 明朝" w:hAnsi="ＭＳ 明朝" w:hint="eastAsia"/>
          <w:szCs w:val="21"/>
          <w:u w:val="single"/>
        </w:rPr>
        <w:t>）</w:t>
      </w:r>
    </w:p>
    <w:p w:rsidR="009F0A4A" w:rsidRPr="00A011C9" w:rsidRDefault="009F0A4A" w:rsidP="006D4651">
      <w:pPr>
        <w:spacing w:line="0" w:lineRule="atLeast"/>
        <w:ind w:left="840" w:hangingChars="400" w:hanging="840"/>
        <w:jc w:val="left"/>
        <w:rPr>
          <w:rFonts w:ascii="ＭＳ 明朝" w:eastAsia="ＭＳ 明朝" w:hAnsi="ＭＳ 明朝"/>
          <w:szCs w:val="21"/>
        </w:rPr>
      </w:pPr>
      <w:r w:rsidRPr="00A011C9">
        <w:rPr>
          <w:rFonts w:ascii="ＭＳ 明朝" w:eastAsia="ＭＳ 明朝" w:hAnsi="ＭＳ 明朝" w:hint="eastAsia"/>
          <w:szCs w:val="21"/>
        </w:rPr>
        <w:t xml:space="preserve">　□　</w:t>
      </w:r>
      <w:r w:rsidRPr="00736095">
        <w:rPr>
          <w:rFonts w:ascii="ＭＳ 明朝" w:eastAsia="ＭＳ 明朝" w:hAnsi="ＭＳ 明朝" w:hint="eastAsia"/>
          <w:szCs w:val="21"/>
          <w:u w:val="single"/>
        </w:rPr>
        <w:t>移住元の住民票除票の写し</w:t>
      </w:r>
      <w:r w:rsidRPr="00A011C9">
        <w:rPr>
          <w:rFonts w:ascii="ＭＳ 明朝" w:eastAsia="ＭＳ 明朝" w:hAnsi="ＭＳ 明朝" w:hint="eastAsia"/>
          <w:szCs w:val="21"/>
        </w:rPr>
        <w:t>（２人以上の世帯の場合</w:t>
      </w:r>
      <w:r w:rsidR="007721FE" w:rsidRPr="00A011C9">
        <w:rPr>
          <w:rFonts w:ascii="ＭＳ 明朝" w:eastAsia="ＭＳ 明朝" w:hAnsi="ＭＳ 明朝" w:hint="eastAsia"/>
          <w:szCs w:val="21"/>
        </w:rPr>
        <w:t>は</w:t>
      </w:r>
      <w:r w:rsidR="00F659FA" w:rsidRPr="00A011C9">
        <w:rPr>
          <w:rFonts w:ascii="ＭＳ 明朝" w:eastAsia="ＭＳ 明朝" w:hAnsi="ＭＳ 明朝" w:hint="eastAsia"/>
          <w:szCs w:val="21"/>
        </w:rPr>
        <w:t>世帯</w:t>
      </w:r>
      <w:r w:rsidRPr="00A011C9">
        <w:rPr>
          <w:rFonts w:ascii="ＭＳ 明朝" w:eastAsia="ＭＳ 明朝" w:hAnsi="ＭＳ 明朝" w:hint="eastAsia"/>
          <w:szCs w:val="21"/>
        </w:rPr>
        <w:t>員分を含む</w:t>
      </w:r>
      <w:r w:rsidR="005E1C77" w:rsidRPr="00A011C9">
        <w:rPr>
          <w:rFonts w:ascii="ＭＳ 明朝" w:eastAsia="ＭＳ 明朝" w:hAnsi="ＭＳ 明朝" w:hint="eastAsia"/>
          <w:szCs w:val="21"/>
        </w:rPr>
        <w:t>。</w:t>
      </w:r>
      <w:r w:rsidRPr="00A011C9">
        <w:rPr>
          <w:rFonts w:ascii="ＭＳ 明朝" w:eastAsia="ＭＳ 明朝" w:hAnsi="ＭＳ 明朝" w:hint="eastAsia"/>
          <w:szCs w:val="21"/>
        </w:rPr>
        <w:t>）</w:t>
      </w:r>
    </w:p>
    <w:p w:rsidR="009F0A4A" w:rsidRPr="00A011C9" w:rsidRDefault="009F0A4A" w:rsidP="006D4651">
      <w:pPr>
        <w:spacing w:line="0" w:lineRule="atLeast"/>
        <w:jc w:val="left"/>
        <w:rPr>
          <w:rFonts w:ascii="ＭＳ 明朝" w:eastAsia="ＭＳ 明朝" w:hAnsi="ＭＳ 明朝"/>
          <w:szCs w:val="21"/>
        </w:rPr>
      </w:pPr>
      <w:r w:rsidRPr="00A011C9">
        <w:rPr>
          <w:rFonts w:ascii="ＭＳ 明朝" w:eastAsia="ＭＳ 明朝" w:hAnsi="ＭＳ 明朝" w:hint="eastAsia"/>
          <w:szCs w:val="21"/>
        </w:rPr>
        <w:t xml:space="preserve">　□　</w:t>
      </w:r>
      <w:r w:rsidRPr="00736095">
        <w:rPr>
          <w:rFonts w:ascii="ＭＳ 明朝" w:eastAsia="ＭＳ 明朝" w:hAnsi="ＭＳ 明朝" w:hint="eastAsia"/>
          <w:szCs w:val="21"/>
          <w:u w:val="single"/>
        </w:rPr>
        <w:t>振込先が確認できる預金通帳又はキャッシュカードの写し</w:t>
      </w:r>
      <w:r w:rsidRPr="00A011C9">
        <w:rPr>
          <w:rFonts w:ascii="ＭＳ 明朝" w:eastAsia="ＭＳ 明朝" w:hAnsi="ＭＳ 明朝" w:hint="eastAsia"/>
          <w:szCs w:val="21"/>
        </w:rPr>
        <w:t>（申請人本人名義）</w:t>
      </w:r>
    </w:p>
    <w:p w:rsidR="009F0A4A" w:rsidRDefault="009F0A4A" w:rsidP="009F0A4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【場合により必要となる書類】</w:t>
      </w:r>
    </w:p>
    <w:p w:rsidR="006D4651" w:rsidRDefault="006D4651" w:rsidP="006D4651">
      <w:pPr>
        <w:spacing w:line="0" w:lineRule="atLeast"/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　＜</w:t>
      </w:r>
      <w:r w:rsidR="004C540F">
        <w:rPr>
          <w:rFonts w:ascii="ＭＳ 明朝" w:eastAsia="ＭＳ 明朝" w:hAnsi="ＭＳ 明朝" w:hint="eastAsia"/>
        </w:rPr>
        <w:t>福岡県移住・就業マッチングサイトを利用して就業、プロフェッショナル人材事業又は</w:t>
      </w:r>
      <w:r w:rsidRPr="006D4651">
        <w:rPr>
          <w:rFonts w:ascii="ＭＳ 明朝" w:eastAsia="ＭＳ 明朝" w:hAnsi="ＭＳ 明朝" w:hint="eastAsia"/>
        </w:rPr>
        <w:t>先導的人材マッチング事業</w:t>
      </w:r>
      <w:r>
        <w:rPr>
          <w:rFonts w:ascii="ＭＳ 明朝" w:eastAsia="ＭＳ 明朝" w:hAnsi="ＭＳ 明朝" w:hint="eastAsia"/>
        </w:rPr>
        <w:t>を利用して就業、</w:t>
      </w:r>
      <w:r w:rsidRPr="006D4651">
        <w:rPr>
          <w:rFonts w:ascii="ＭＳ 明朝" w:eastAsia="ＭＳ 明朝" w:hAnsi="ＭＳ 明朝" w:hint="eastAsia"/>
        </w:rPr>
        <w:t>人材確保困難職種へ</w:t>
      </w:r>
      <w:r>
        <w:rPr>
          <w:rFonts w:ascii="ＭＳ 明朝" w:eastAsia="ＭＳ 明朝" w:hAnsi="ＭＳ 明朝" w:hint="eastAsia"/>
        </w:rPr>
        <w:t>の</w:t>
      </w:r>
      <w:r w:rsidRPr="006D4651">
        <w:rPr>
          <w:rFonts w:ascii="ＭＳ 明朝" w:eastAsia="ＭＳ 明朝" w:hAnsi="ＭＳ 明朝" w:hint="eastAsia"/>
        </w:rPr>
        <w:t>就業</w:t>
      </w:r>
      <w:r>
        <w:rPr>
          <w:rFonts w:ascii="ＭＳ 明朝" w:eastAsia="ＭＳ 明朝" w:hAnsi="ＭＳ 明朝" w:hint="eastAsia"/>
        </w:rPr>
        <w:t>、</w:t>
      </w:r>
      <w:r w:rsidRPr="006D4651">
        <w:rPr>
          <w:rFonts w:ascii="ＭＳ 明朝" w:eastAsia="ＭＳ 明朝" w:hAnsi="ＭＳ 明朝" w:hint="eastAsia"/>
        </w:rPr>
        <w:t>関係人口に該当する場合</w:t>
      </w:r>
      <w:r>
        <w:rPr>
          <w:rFonts w:ascii="ＭＳ 明朝" w:eastAsia="ＭＳ 明朝" w:hAnsi="ＭＳ 明朝" w:hint="eastAsia"/>
        </w:rPr>
        <w:t>＞</w:t>
      </w:r>
      <w:r w:rsidRPr="00736095">
        <w:rPr>
          <w:rFonts w:ascii="ＭＳ 明朝" w:eastAsia="ＭＳ 明朝" w:hAnsi="ＭＳ 明朝" w:hint="eastAsia"/>
          <w:u w:val="single"/>
        </w:rPr>
        <w:t>就業先企業等の就業証明書（様式２－１）</w:t>
      </w:r>
    </w:p>
    <w:p w:rsidR="006D4651" w:rsidRPr="006D4651" w:rsidRDefault="006D4651" w:rsidP="006D4651">
      <w:pPr>
        <w:spacing w:line="0" w:lineRule="atLeast"/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6D4651">
        <w:rPr>
          <w:rFonts w:ascii="ＭＳ 明朝" w:eastAsia="ＭＳ 明朝" w:hAnsi="ＭＳ 明朝" w:hint="eastAsia"/>
        </w:rPr>
        <w:t xml:space="preserve">□　</w:t>
      </w:r>
      <w:r>
        <w:rPr>
          <w:rFonts w:ascii="ＭＳ 明朝" w:eastAsia="ＭＳ 明朝" w:hAnsi="ＭＳ 明朝" w:hint="eastAsia"/>
        </w:rPr>
        <w:t>＜</w:t>
      </w:r>
      <w:r w:rsidRPr="006D4651">
        <w:rPr>
          <w:rFonts w:ascii="ＭＳ 明朝" w:eastAsia="ＭＳ 明朝" w:hAnsi="ＭＳ 明朝" w:hint="eastAsia"/>
        </w:rPr>
        <w:t>テレワークにより移住した場合</w:t>
      </w:r>
      <w:r>
        <w:rPr>
          <w:rFonts w:ascii="ＭＳ 明朝" w:eastAsia="ＭＳ 明朝" w:hAnsi="ＭＳ 明朝" w:hint="eastAsia"/>
        </w:rPr>
        <w:t>＞</w:t>
      </w:r>
      <w:r w:rsidRPr="00736095">
        <w:rPr>
          <w:rFonts w:ascii="ＭＳ 明朝" w:eastAsia="ＭＳ 明朝" w:hAnsi="ＭＳ 明朝" w:hint="eastAsia"/>
          <w:u w:val="single"/>
        </w:rPr>
        <w:t>所属先企業等の就業証明書（様式２－２）</w:t>
      </w:r>
    </w:p>
    <w:p w:rsidR="006D4651" w:rsidRPr="006D4651" w:rsidRDefault="006D4651" w:rsidP="006D4651">
      <w:pPr>
        <w:spacing w:line="0" w:lineRule="atLeast"/>
        <w:jc w:val="left"/>
        <w:rPr>
          <w:rFonts w:ascii="ＭＳ 明朝" w:eastAsia="ＭＳ 明朝" w:hAnsi="ＭＳ 明朝"/>
        </w:rPr>
      </w:pPr>
      <w:r w:rsidRPr="006D4651">
        <w:rPr>
          <w:rFonts w:ascii="ＭＳ 明朝" w:eastAsia="ＭＳ 明朝" w:hAnsi="ＭＳ 明朝" w:hint="eastAsia"/>
        </w:rPr>
        <w:t xml:space="preserve">　□　</w:t>
      </w:r>
      <w:r>
        <w:rPr>
          <w:rFonts w:ascii="ＭＳ 明朝" w:eastAsia="ＭＳ 明朝" w:hAnsi="ＭＳ 明朝" w:hint="eastAsia"/>
        </w:rPr>
        <w:t>＜</w:t>
      </w:r>
      <w:r w:rsidRPr="006D4651">
        <w:rPr>
          <w:rFonts w:ascii="ＭＳ 明朝" w:eastAsia="ＭＳ 明朝" w:hAnsi="ＭＳ 明朝" w:hint="eastAsia"/>
        </w:rPr>
        <w:t>自営での農林漁業へ就業した場合</w:t>
      </w:r>
      <w:r>
        <w:rPr>
          <w:rFonts w:ascii="ＭＳ 明朝" w:eastAsia="ＭＳ 明朝" w:hAnsi="ＭＳ 明朝" w:hint="eastAsia"/>
        </w:rPr>
        <w:t>＞</w:t>
      </w:r>
      <w:r w:rsidRPr="00736095">
        <w:rPr>
          <w:rFonts w:ascii="ＭＳ 明朝" w:eastAsia="ＭＳ 明朝" w:hAnsi="ＭＳ 明朝" w:hint="eastAsia"/>
          <w:u w:val="single"/>
        </w:rPr>
        <w:t>支援策活用証明書（様式２－３）</w:t>
      </w:r>
    </w:p>
    <w:p w:rsidR="006D4651" w:rsidRPr="00736095" w:rsidRDefault="006D4651" w:rsidP="006D4651">
      <w:pPr>
        <w:spacing w:line="0" w:lineRule="atLeast"/>
        <w:jc w:val="left"/>
        <w:rPr>
          <w:rFonts w:ascii="ＭＳ 明朝" w:eastAsia="ＭＳ 明朝" w:hAnsi="ＭＳ 明朝"/>
          <w:u w:val="single"/>
        </w:rPr>
      </w:pPr>
      <w:r w:rsidRPr="006D4651">
        <w:rPr>
          <w:rFonts w:ascii="ＭＳ 明朝" w:eastAsia="ＭＳ 明朝" w:hAnsi="ＭＳ 明朝" w:hint="eastAsia"/>
        </w:rPr>
        <w:t xml:space="preserve">　□　</w:t>
      </w:r>
      <w:r>
        <w:rPr>
          <w:rFonts w:ascii="ＭＳ 明朝" w:eastAsia="ＭＳ 明朝" w:hAnsi="ＭＳ 明朝" w:hint="eastAsia"/>
        </w:rPr>
        <w:t>＜起業した場合＞</w:t>
      </w:r>
      <w:r w:rsidRPr="00736095">
        <w:rPr>
          <w:rFonts w:ascii="ＭＳ 明朝" w:eastAsia="ＭＳ 明朝" w:hAnsi="ＭＳ 明朝" w:hint="eastAsia"/>
          <w:u w:val="single"/>
        </w:rPr>
        <w:t>起業支援金の交付決定通知書の写し</w:t>
      </w:r>
    </w:p>
    <w:p w:rsidR="006D4651" w:rsidRPr="006D4651" w:rsidRDefault="006D4651" w:rsidP="006D4651">
      <w:pPr>
        <w:spacing w:line="0" w:lineRule="atLeast"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□　</w:t>
      </w:r>
      <w:r w:rsidRPr="006D4651">
        <w:rPr>
          <w:rFonts w:ascii="ＭＳ 明朝" w:eastAsia="ＭＳ 明朝" w:hAnsi="ＭＳ 明朝" w:hint="eastAsia"/>
        </w:rPr>
        <w:t>＜雇用される者として東京</w:t>
      </w:r>
      <w:r w:rsidRPr="006D4651">
        <w:rPr>
          <w:rFonts w:ascii="ＭＳ 明朝" w:eastAsia="ＭＳ 明朝" w:hAnsi="ＭＳ 明朝"/>
        </w:rPr>
        <w:t>23区以外の東京圏から東京23区に通勤していた場合＞</w:t>
      </w:r>
    </w:p>
    <w:p w:rsidR="006D4651" w:rsidRDefault="006D4651" w:rsidP="00AA7E93">
      <w:pPr>
        <w:spacing w:line="0" w:lineRule="atLeast"/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736095">
        <w:rPr>
          <w:rFonts w:ascii="ＭＳ 明朝" w:eastAsia="ＭＳ 明朝" w:hAnsi="ＭＳ 明朝" w:hint="eastAsia"/>
          <w:u w:val="single"/>
        </w:rPr>
        <w:t>東京</w:t>
      </w:r>
      <w:r w:rsidRPr="00736095">
        <w:rPr>
          <w:rFonts w:ascii="ＭＳ 明朝" w:eastAsia="ＭＳ 明朝" w:hAnsi="ＭＳ 明朝"/>
          <w:u w:val="single"/>
        </w:rPr>
        <w:t>23区で勤務していた企業等の就業証明書等</w:t>
      </w:r>
      <w:r w:rsidRPr="006D4651">
        <w:rPr>
          <w:rFonts w:ascii="ＭＳ 明朝" w:eastAsia="ＭＳ 明朝" w:hAnsi="ＭＳ 明朝"/>
        </w:rPr>
        <w:t>（移住元での在勤地、在勤期間及び雇用保険の被保険者であったことを確認できる書類）</w:t>
      </w:r>
      <w:r w:rsidRPr="006D4651">
        <w:rPr>
          <w:rFonts w:ascii="ＭＳ 明朝" w:eastAsia="ＭＳ 明朝" w:hAnsi="ＭＳ 明朝" w:hint="eastAsia"/>
        </w:rPr>
        <w:t>※就業証明書を発行してもらえない場合、法定の退職証明書及び離職票でも可</w:t>
      </w:r>
    </w:p>
    <w:p w:rsidR="004C540F" w:rsidRPr="006D4651" w:rsidRDefault="004C540F" w:rsidP="00AA7E93">
      <w:pPr>
        <w:spacing w:line="0" w:lineRule="atLeast"/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　＜東京圏のうちの条件不利地域</w:t>
      </w:r>
      <w:r w:rsidRPr="00736095">
        <w:rPr>
          <w:rFonts w:ascii="ＭＳ 明朝" w:eastAsia="ＭＳ 明朝" w:hAnsi="ＭＳ 明朝" w:hint="eastAsia"/>
          <w:sz w:val="16"/>
        </w:rPr>
        <w:t>※</w:t>
      </w:r>
      <w:r>
        <w:rPr>
          <w:rFonts w:ascii="ＭＳ 明朝" w:eastAsia="ＭＳ 明朝" w:hAnsi="ＭＳ 明朝" w:hint="eastAsia"/>
        </w:rPr>
        <w:t>以外の地域に在住しつつ、東京23区内の大学等へ通学していた場合＞</w:t>
      </w:r>
      <w:r w:rsidRPr="00736095">
        <w:rPr>
          <w:rFonts w:ascii="ＭＳ 明朝" w:eastAsia="ＭＳ 明朝" w:hAnsi="ＭＳ 明朝" w:hint="eastAsia"/>
          <w:u w:val="single"/>
        </w:rPr>
        <w:t>在学期間のわかる卒業証明書又は成績証明書等</w:t>
      </w:r>
    </w:p>
    <w:p w:rsidR="00AA7E93" w:rsidRDefault="006D4651" w:rsidP="00AA7E93">
      <w:pPr>
        <w:spacing w:line="0" w:lineRule="atLeast"/>
        <w:ind w:leftChars="100" w:left="420" w:hangingChars="100" w:hanging="210"/>
        <w:jc w:val="left"/>
        <w:rPr>
          <w:rFonts w:ascii="ＭＳ 明朝" w:eastAsia="ＭＳ 明朝" w:hAnsi="ＭＳ 明朝"/>
        </w:rPr>
      </w:pPr>
      <w:r w:rsidRPr="006D4651">
        <w:rPr>
          <w:rFonts w:ascii="ＭＳ 明朝" w:eastAsia="ＭＳ 明朝" w:hAnsi="ＭＳ 明朝" w:hint="eastAsia"/>
        </w:rPr>
        <w:t xml:space="preserve">□　</w:t>
      </w:r>
      <w:r w:rsidR="00AA7E93" w:rsidRPr="00AA7E93">
        <w:rPr>
          <w:rFonts w:ascii="ＭＳ 明朝" w:eastAsia="ＭＳ 明朝" w:hAnsi="ＭＳ 明朝" w:hint="eastAsia"/>
        </w:rPr>
        <w:t>＜個人事業主等で、東京</w:t>
      </w:r>
      <w:r w:rsidR="00AA7E93" w:rsidRPr="00AA7E93">
        <w:rPr>
          <w:rFonts w:ascii="ＭＳ 明朝" w:eastAsia="ＭＳ 明朝" w:hAnsi="ＭＳ 明朝"/>
        </w:rPr>
        <w:t>23区以外の東京圏から東京23区に通勤していた場合＞</w:t>
      </w:r>
    </w:p>
    <w:p w:rsidR="004C540F" w:rsidRPr="00736095" w:rsidRDefault="006D4651" w:rsidP="00AA7E93">
      <w:pPr>
        <w:spacing w:line="0" w:lineRule="atLeast"/>
        <w:ind w:leftChars="200" w:left="420" w:firstLineChars="100" w:firstLine="210"/>
        <w:jc w:val="left"/>
        <w:rPr>
          <w:rFonts w:ascii="ＭＳ 明朝" w:eastAsia="ＭＳ 明朝" w:hAnsi="ＭＳ 明朝"/>
          <w:u w:val="single"/>
        </w:rPr>
      </w:pPr>
      <w:r w:rsidRPr="00736095">
        <w:rPr>
          <w:rFonts w:ascii="ＭＳ 明朝" w:eastAsia="ＭＳ 明朝" w:hAnsi="ＭＳ 明朝" w:hint="eastAsia"/>
          <w:u w:val="single"/>
        </w:rPr>
        <w:t>開業届出済証明書等（移住元での在勤地を確認できる書類）</w:t>
      </w:r>
    </w:p>
    <w:p w:rsidR="004C540F" w:rsidRPr="00736095" w:rsidRDefault="006D4651" w:rsidP="00EB23F8">
      <w:pPr>
        <w:spacing w:afterLines="50" w:after="180" w:line="0" w:lineRule="atLeast"/>
        <w:ind w:leftChars="200" w:left="420" w:firstLineChars="100" w:firstLine="210"/>
        <w:jc w:val="left"/>
        <w:rPr>
          <w:rFonts w:ascii="ＭＳ 明朝" w:eastAsia="ＭＳ 明朝" w:hAnsi="ＭＳ 明朝"/>
          <w:u w:val="single"/>
        </w:rPr>
      </w:pPr>
      <w:r w:rsidRPr="00736095">
        <w:rPr>
          <w:rFonts w:ascii="ＭＳ 明朝" w:eastAsia="ＭＳ 明朝" w:hAnsi="ＭＳ 明朝" w:hint="eastAsia"/>
          <w:u w:val="single"/>
        </w:rPr>
        <w:t>個人事業等の納税証明書（移住元での在勤期間を確認できる書類）</w:t>
      </w:r>
    </w:p>
    <w:p w:rsidR="004C540F" w:rsidRPr="00EB23F8" w:rsidRDefault="004C540F" w:rsidP="00736095">
      <w:pPr>
        <w:spacing w:line="0" w:lineRule="atLeast"/>
        <w:ind w:left="200" w:hangingChars="100" w:hanging="200"/>
        <w:jc w:val="left"/>
        <w:rPr>
          <w:rFonts w:ascii="ＭＳ 明朝" w:eastAsia="ＭＳ 明朝" w:hAnsi="ＭＳ 明朝"/>
          <w:sz w:val="20"/>
        </w:rPr>
      </w:pPr>
      <w:r w:rsidRPr="00EB23F8">
        <w:rPr>
          <w:rFonts w:ascii="ＭＳ 明朝" w:eastAsia="ＭＳ 明朝" w:hAnsi="ＭＳ 明朝" w:hint="eastAsia"/>
          <w:sz w:val="20"/>
        </w:rPr>
        <w:t>※条件不利地域：過疎地域自立促進特別措置法（平成</w:t>
      </w:r>
      <w:r w:rsidRPr="00EB23F8">
        <w:rPr>
          <w:rFonts w:ascii="ＭＳ 明朝" w:eastAsia="ＭＳ 明朝" w:hAnsi="ＭＳ 明朝"/>
          <w:sz w:val="20"/>
        </w:rPr>
        <w:t>12年法律第15号）、山村振興法（昭和40年法律第64号）、離島振興法（昭和28年法律第72号）、半島振興法（昭和60年法律第63号）又は小笠原諸島振興</w:t>
      </w:r>
      <w:r w:rsidRPr="00EB23F8">
        <w:rPr>
          <w:rFonts w:ascii="ＭＳ 明朝" w:eastAsia="ＭＳ 明朝" w:hAnsi="ＭＳ 明朝" w:hint="eastAsia"/>
          <w:sz w:val="20"/>
        </w:rPr>
        <w:t>開発特別措置法</w:t>
      </w:r>
      <w:r w:rsidRPr="00EB23F8">
        <w:rPr>
          <w:rFonts w:ascii="ＭＳ 明朝" w:eastAsia="ＭＳ 明朝" w:hAnsi="ＭＳ 明朝"/>
          <w:sz w:val="20"/>
        </w:rPr>
        <w:t>(昭和44年法律第79号）の指定区域を含む市町村（政令指定都市を除く</w:t>
      </w:r>
      <w:r w:rsidRPr="00EB23F8">
        <w:rPr>
          <w:rFonts w:ascii="ＭＳ 明朝" w:eastAsia="ＭＳ 明朝" w:hAnsi="ＭＳ 明朝" w:hint="eastAsia"/>
          <w:sz w:val="20"/>
        </w:rPr>
        <w:t>。）</w:t>
      </w:r>
    </w:p>
    <w:sectPr w:rsidR="004C540F" w:rsidRPr="00EB23F8" w:rsidSect="00EB23F8">
      <w:pgSz w:w="11906" w:h="16838"/>
      <w:pgMar w:top="851" w:right="1274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276" w:rsidRDefault="009D1276" w:rsidP="009A0E7A">
      <w:r>
        <w:separator/>
      </w:r>
    </w:p>
  </w:endnote>
  <w:endnote w:type="continuationSeparator" w:id="0">
    <w:p w:rsidR="009D1276" w:rsidRDefault="009D1276" w:rsidP="009A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276" w:rsidRDefault="009D1276" w:rsidP="009A0E7A">
      <w:r>
        <w:separator/>
      </w:r>
    </w:p>
  </w:footnote>
  <w:footnote w:type="continuationSeparator" w:id="0">
    <w:p w:rsidR="009D1276" w:rsidRDefault="009D1276" w:rsidP="009A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13"/>
    <w:rsid w:val="00063220"/>
    <w:rsid w:val="000B4B2F"/>
    <w:rsid w:val="000F0C07"/>
    <w:rsid w:val="00223C95"/>
    <w:rsid w:val="002D4D41"/>
    <w:rsid w:val="00421209"/>
    <w:rsid w:val="004C540F"/>
    <w:rsid w:val="004D450A"/>
    <w:rsid w:val="005E1C77"/>
    <w:rsid w:val="005F31D9"/>
    <w:rsid w:val="00652313"/>
    <w:rsid w:val="006A1FA1"/>
    <w:rsid w:val="006D4651"/>
    <w:rsid w:val="006E1ECA"/>
    <w:rsid w:val="00736095"/>
    <w:rsid w:val="007721FE"/>
    <w:rsid w:val="007A05A3"/>
    <w:rsid w:val="00871CC8"/>
    <w:rsid w:val="008A0E8D"/>
    <w:rsid w:val="00983A0A"/>
    <w:rsid w:val="009A0E7A"/>
    <w:rsid w:val="009D1276"/>
    <w:rsid w:val="009F0A4A"/>
    <w:rsid w:val="00A011C9"/>
    <w:rsid w:val="00A06F8C"/>
    <w:rsid w:val="00A62E94"/>
    <w:rsid w:val="00AA7E93"/>
    <w:rsid w:val="00BB2A1F"/>
    <w:rsid w:val="00BD1B18"/>
    <w:rsid w:val="00BE296F"/>
    <w:rsid w:val="00C10447"/>
    <w:rsid w:val="00D0039C"/>
    <w:rsid w:val="00DE1381"/>
    <w:rsid w:val="00E70835"/>
    <w:rsid w:val="00EB23F8"/>
    <w:rsid w:val="00EE2800"/>
    <w:rsid w:val="00EE5EB5"/>
    <w:rsid w:val="00F659FA"/>
    <w:rsid w:val="00F8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4050D8C"/>
  <w15:chartTrackingRefBased/>
  <w15:docId w15:val="{CB9AD723-3788-4091-90A4-FDE03CC7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13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0E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0E7A"/>
  </w:style>
  <w:style w:type="paragraph" w:styleId="a7">
    <w:name w:val="footer"/>
    <w:basedOn w:val="a"/>
    <w:link w:val="a8"/>
    <w:uiPriority w:val="99"/>
    <w:unhideWhenUsed/>
    <w:rsid w:val="009A0E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EDBAB-7A76-4E60-A2B8-9442D9A2B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yamashitaryouichi</dc:creator>
  <cp:keywords/>
  <dc:description/>
  <cp:lastModifiedBy>yamashitaryouichi</cp:lastModifiedBy>
  <cp:revision>9</cp:revision>
  <cp:lastPrinted>2021-04-13T23:54:00Z</cp:lastPrinted>
  <dcterms:created xsi:type="dcterms:W3CDTF">2021-04-11T07:45:00Z</dcterms:created>
  <dcterms:modified xsi:type="dcterms:W3CDTF">2022-03-29T07:36:00Z</dcterms:modified>
</cp:coreProperties>
</file>