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adjustRightInd w:val="1"/>
        <w:spacing w:line="360" w:lineRule="exact"/>
        <w:contextualSpacing w:val="1"/>
        <w:rPr>
          <w:rFonts w:hint="default" w:asciiTheme="majorEastAsia" w:hAnsiTheme="majorEastAsia" w:eastAsiaTheme="majorEastAsia"/>
          <w:color w:val="000000"/>
          <w:sz w:val="28"/>
        </w:rPr>
      </w:pPr>
      <w:r>
        <w:rPr>
          <w:rFonts w:hint="eastAsia" w:asciiTheme="minorEastAsia" w:hAnsiTheme="minorEastAsia" w:eastAsiaTheme="minorEastAsia"/>
          <w:color w:val="FFFFFF" w:themeColor="background1"/>
          <w:sz w:val="22"/>
        </w:rPr>
        <w:t>起工　　号</w:t>
      </w:r>
      <w:r>
        <w:rPr>
          <w:rFonts w:hint="default" w:asciiTheme="majorEastAsia" w:hAnsiTheme="majorEastAsia" w:eastAsiaTheme="majorEastAsia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9525</wp:posOffset>
                </wp:positionV>
                <wp:extent cx="600075" cy="6858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7.25pt;height:54pt;mso-position-horizontal-relative:text;position:absolute;margin-left:414pt;margin-top:0.7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dashstyle="shortdot" filltype="solid"/>
                <v:textbox style="layout-flow:vertical-ideographic;">
                  <w:txbxContent>
                    <w:p>
                      <w:pPr>
                        <w:pStyle w:val="0"/>
                        <w:spacing w:line="360" w:lineRule="auto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収入印紙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15"/>
        <w:adjustRightInd w:val="1"/>
        <w:contextualSpacing w:val="1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color w:val="000000"/>
          <w:sz w:val="28"/>
        </w:rPr>
        <w:t>物</w:t>
      </w:r>
      <w:r>
        <w:rPr>
          <w:rFonts w:hint="eastAsia" w:asciiTheme="majorEastAsia" w:hAnsiTheme="majorEastAsia" w:eastAsiaTheme="majorEastAsia"/>
          <w:color w:val="000000"/>
          <w:sz w:val="28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8"/>
        </w:rPr>
        <w:t>品</w:t>
      </w:r>
      <w:r>
        <w:rPr>
          <w:rFonts w:hint="eastAsia" w:asciiTheme="majorEastAsia" w:hAnsiTheme="majorEastAsia" w:eastAsiaTheme="majorEastAsia"/>
          <w:color w:val="000000"/>
          <w:sz w:val="28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8"/>
        </w:rPr>
        <w:t>類</w:t>
      </w:r>
      <w:r>
        <w:rPr>
          <w:rFonts w:hint="eastAsia" w:asciiTheme="majorEastAsia" w:hAnsiTheme="majorEastAsia" w:eastAsiaTheme="majorEastAsia"/>
          <w:color w:val="000000"/>
          <w:sz w:val="28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8"/>
        </w:rPr>
        <w:t>売</w:t>
      </w:r>
      <w:r>
        <w:rPr>
          <w:rFonts w:hint="eastAsia" w:asciiTheme="majorEastAsia" w:hAnsiTheme="majorEastAsia" w:eastAsiaTheme="majorEastAsia"/>
          <w:color w:val="000000"/>
          <w:sz w:val="28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8"/>
        </w:rPr>
        <w:t>買</w:t>
      </w:r>
      <w:r>
        <w:rPr>
          <w:rFonts w:hint="eastAsia" w:asciiTheme="majorEastAsia" w:hAnsiTheme="majorEastAsia" w:eastAsiaTheme="majorEastAsia"/>
          <w:color w:val="000000"/>
          <w:sz w:val="28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8"/>
        </w:rPr>
        <w:t>契</w:t>
      </w:r>
      <w:r>
        <w:rPr>
          <w:rFonts w:hint="eastAsia" w:asciiTheme="majorEastAsia" w:hAnsiTheme="majorEastAsia" w:eastAsiaTheme="majorEastAsia"/>
          <w:color w:val="000000"/>
          <w:sz w:val="28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8"/>
        </w:rPr>
        <w:t>約</w:t>
      </w:r>
      <w:r>
        <w:rPr>
          <w:rFonts w:hint="eastAsia" w:asciiTheme="majorEastAsia" w:hAnsiTheme="majorEastAsia" w:eastAsiaTheme="majorEastAsia"/>
          <w:color w:val="000000"/>
          <w:sz w:val="28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8"/>
        </w:rPr>
        <w:t>書</w:t>
      </w: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１．件　　名</w:t>
      </w:r>
      <w:r>
        <w:rPr>
          <w:rFonts w:hint="eastAsia" w:asciiTheme="minorEastAsia" w:hAnsiTheme="minorEastAsia" w:eastAsiaTheme="minorEastAsia"/>
          <w:color w:val="000000"/>
          <w:sz w:val="22"/>
        </w:rPr>
        <w:t>　　　公用車（ハイブリッド軽乗用自動車）購入</w:t>
      </w: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２．契約金額</w:t>
      </w:r>
      <w:r>
        <w:rPr>
          <w:rFonts w:hint="eastAsia" w:asciiTheme="minorEastAsia" w:hAnsiTheme="minorEastAsia" w:eastAsiaTheme="minorEastAsia"/>
          <w:color w:val="000000"/>
          <w:sz w:val="22"/>
        </w:rPr>
        <w:t>　　　　</w:t>
      </w:r>
      <w:r>
        <w:rPr>
          <w:rFonts w:hint="eastAsia" w:asciiTheme="minorEastAsia" w:hAnsiTheme="minorEastAsia" w:eastAsiaTheme="minorEastAsia"/>
          <w:color w:val="000000"/>
          <w:u w:val="single" w:color="auto"/>
        </w:rPr>
        <w:t>　￥　　　　　　　　　　　　　</w:t>
      </w:r>
    </w:p>
    <w:p>
      <w:pPr>
        <w:pStyle w:val="15"/>
        <w:adjustRightInd w:val="1"/>
        <w:spacing w:line="360" w:lineRule="exact"/>
        <w:ind w:firstLine="1980" w:firstLineChars="900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（うち取引に係る消費税及び地方消費税相当額　</w:t>
      </w:r>
      <w:r>
        <w:rPr>
          <w:rFonts w:hint="eastAsia" w:asciiTheme="minorEastAsia" w:hAnsiTheme="minorEastAsia" w:eastAsiaTheme="minorEastAsia"/>
          <w:color w:val="000000"/>
          <w:sz w:val="22"/>
          <w:u w:val="single" w:color="auto"/>
        </w:rPr>
        <w:t>　￥　　　　　　　</w:t>
      </w:r>
      <w:r>
        <w:rPr>
          <w:rFonts w:hint="eastAsia" w:asciiTheme="minorEastAsia" w:hAnsiTheme="minorEastAsia" w:eastAsiaTheme="minorEastAsia"/>
          <w:color w:val="000000"/>
          <w:sz w:val="22"/>
        </w:rPr>
        <w:t>）</w:t>
      </w: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３．納入期限</w:t>
      </w:r>
      <w:r>
        <w:rPr>
          <w:rFonts w:hint="eastAsia" w:asciiTheme="minorEastAsia" w:hAnsiTheme="minorEastAsia" w:eastAsiaTheme="minorEastAsia"/>
          <w:color w:val="000000"/>
          <w:sz w:val="22"/>
        </w:rPr>
        <w:t>　　　　　</w:t>
      </w:r>
      <w:r>
        <w:rPr>
          <w:rFonts w:hint="eastAsia" w:asciiTheme="minorEastAsia" w:hAnsiTheme="minorEastAsia" w:eastAsiaTheme="minorEastAsia"/>
          <w:color w:val="000000"/>
        </w:rPr>
        <w:t>令和８年１０月３０日まで</w:t>
      </w: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４．納入場所</w:t>
      </w:r>
      <w:r>
        <w:rPr>
          <w:rFonts w:hint="eastAsia" w:asciiTheme="minorEastAsia" w:hAnsiTheme="minorEastAsia" w:eastAsiaTheme="minorEastAsia"/>
          <w:color w:val="000000"/>
          <w:sz w:val="22"/>
        </w:rPr>
        <w:t>　　　　　</w:t>
      </w:r>
      <w:r>
        <w:rPr>
          <w:rFonts w:hint="eastAsia" w:asciiTheme="minorEastAsia" w:hAnsiTheme="minorEastAsia" w:eastAsiaTheme="minorEastAsia"/>
          <w:color w:val="000000"/>
        </w:rPr>
        <w:t>福岡県八女郡広川町大字新代１８０４番地１</w:t>
      </w: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u w:val="single" w:color="auto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５．契約保証金</w:t>
      </w:r>
      <w:r>
        <w:rPr>
          <w:rFonts w:hint="eastAsia" w:asciiTheme="minorEastAsia" w:hAnsiTheme="minorEastAsia" w:eastAsiaTheme="minorEastAsia"/>
          <w:color w:val="000000"/>
          <w:sz w:val="22"/>
        </w:rPr>
        <w:t>　　　　</w:t>
      </w:r>
      <w:r>
        <w:rPr>
          <w:rFonts w:hint="eastAsia" w:asciiTheme="minorEastAsia" w:hAnsiTheme="minorEastAsia" w:eastAsiaTheme="minorEastAsia"/>
          <w:color w:val="000000"/>
          <w:u w:val="single" w:color="auto"/>
        </w:rPr>
        <w:t>　￥　　　　　　　　　　　　　</w:t>
      </w: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</w:rPr>
      </w:pPr>
    </w:p>
    <w:p>
      <w:pPr>
        <w:pStyle w:val="15"/>
        <w:adjustRightInd w:val="1"/>
        <w:spacing w:line="360" w:lineRule="exact"/>
        <w:ind w:firstLine="2880" w:firstLineChars="1200"/>
        <w:contextualSpacing w:val="1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納付　令和　　年　　月　　日</w:t>
      </w:r>
    </w:p>
    <w:p>
      <w:pPr>
        <w:pStyle w:val="15"/>
        <w:adjustRightInd w:val="1"/>
        <w:spacing w:line="360" w:lineRule="exact"/>
        <w:ind w:firstLine="2880" w:firstLineChars="1200"/>
        <w:contextualSpacing w:val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</w:rPr>
        <w:t>減免　財務規則第　　　条第　項第　号該当</w:t>
      </w: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ind w:firstLine="220" w:firstLineChars="100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上記物品類売買契約について、買受人と売渡人とは、広川町財務規則および次の条項により物品類売買契約を締結し、信義に従って誠実にこれを履行するものとする。</w:t>
      </w: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この契約の証として本書２通を作成し、買受人及び売渡人記名押印の上、各自１通保有する。</w:t>
      </w: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ind w:firstLine="880" w:firstLineChars="400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令和　　年　　月　　日　　　</w:t>
      </w: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ind w:left="424" w:leftChars="202"/>
        <w:contextualSpacing w:val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買</w:t>
      </w:r>
      <w:r>
        <w:rPr>
          <w:rFonts w:hint="eastAsia" w:ascii="ＭＳ ゴシック" w:hAnsi="ＭＳ ゴシック" w:eastAsia="ＭＳ ゴシック"/>
          <w:color w:val="00000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2"/>
        </w:rPr>
        <w:t>受</w:t>
      </w:r>
      <w:r>
        <w:rPr>
          <w:rFonts w:hint="eastAsia" w:ascii="ＭＳ ゴシック" w:hAnsi="ＭＳ ゴシック" w:eastAsia="ＭＳ ゴシック"/>
          <w:color w:val="00000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2"/>
        </w:rPr>
        <w:t>人</w:t>
      </w:r>
      <w:r>
        <w:rPr>
          <w:rFonts w:hint="eastAsia" w:asciiTheme="minorEastAsia" w:hAnsiTheme="minorEastAsia" w:eastAsiaTheme="minorEastAsia"/>
          <w:color w:val="000000"/>
          <w:sz w:val="22"/>
        </w:rPr>
        <w:t>　　　住所又は所在地　　　福岡県八女郡広川町大字新代１８０４番地１</w:t>
      </w:r>
    </w:p>
    <w:p>
      <w:pPr>
        <w:pStyle w:val="15"/>
        <w:adjustRightInd w:val="1"/>
        <w:spacing w:line="360" w:lineRule="exact"/>
        <w:ind w:left="1982" w:leftChars="944" w:firstLine="1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商号又は名称</w:t>
      </w:r>
    </w:p>
    <w:p>
      <w:pPr>
        <w:pStyle w:val="15"/>
        <w:adjustRightInd w:val="1"/>
        <w:spacing w:line="360" w:lineRule="exact"/>
        <w:ind w:left="1982" w:leftChars="944" w:firstLine="1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代表者名又は氏名　　　広川町長　</w:t>
      </w:r>
      <w:r>
        <w:rPr>
          <w:rFonts w:hint="eastAsia" w:asciiTheme="minorEastAsia" w:hAnsiTheme="minorEastAsia" w:eastAsiaTheme="minorEastAsia"/>
          <w:color w:val="000000"/>
        </w:rPr>
        <w:t>氷　室　健　太　郎</w:t>
      </w:r>
      <w:r>
        <w:rPr>
          <w:rFonts w:hint="eastAsia" w:asciiTheme="minorEastAsia" w:hAnsiTheme="minorEastAsia" w:eastAsiaTheme="minorEastAsia"/>
          <w:color w:val="000000"/>
          <w:sz w:val="22"/>
        </w:rPr>
        <w:t>　　</w:t>
      </w:r>
      <w:r>
        <w:rPr>
          <w:rFonts w:hint="eastAsia" w:asciiTheme="minorEastAsia" w:hAnsiTheme="minorEastAsia" w:eastAsiaTheme="minorEastAsia"/>
          <w:color w:val="000000"/>
          <w:sz w:val="18"/>
        </w:rPr>
        <w:t>印</w:t>
      </w: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</w:p>
    <w:p>
      <w:pPr>
        <w:pStyle w:val="15"/>
        <w:adjustRightInd w:val="1"/>
        <w:spacing w:line="360" w:lineRule="exact"/>
        <w:ind w:left="1984" w:leftChars="203" w:hanging="1558" w:hangingChars="708"/>
        <w:contextualSpacing w:val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売</w:t>
      </w:r>
      <w:r>
        <w:rPr>
          <w:rFonts w:hint="eastAsia" w:ascii="ＭＳ ゴシック" w:hAnsi="ＭＳ ゴシック" w:eastAsia="ＭＳ ゴシック"/>
          <w:color w:val="00000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2"/>
        </w:rPr>
        <w:t>渡</w:t>
      </w:r>
      <w:r>
        <w:rPr>
          <w:rFonts w:hint="eastAsia" w:ascii="ＭＳ ゴシック" w:hAnsi="ＭＳ ゴシック" w:eastAsia="ＭＳ ゴシック"/>
          <w:color w:val="00000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2"/>
        </w:rPr>
        <w:t>人</w:t>
      </w:r>
      <w:r>
        <w:rPr>
          <w:rFonts w:hint="eastAsia" w:asciiTheme="minorEastAsia" w:hAnsiTheme="minorEastAsia" w:eastAsiaTheme="minorEastAsia"/>
          <w:color w:val="000000"/>
          <w:sz w:val="22"/>
        </w:rPr>
        <w:t>　　　住所又は所在地</w:t>
      </w:r>
    </w:p>
    <w:p>
      <w:pPr>
        <w:pStyle w:val="15"/>
        <w:adjustRightInd w:val="1"/>
        <w:spacing w:line="360" w:lineRule="exact"/>
        <w:ind w:left="1982" w:leftChars="944" w:firstLine="1"/>
        <w:contextualSpacing w:val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商号又は名称</w:t>
      </w:r>
    </w:p>
    <w:p>
      <w:pPr>
        <w:pStyle w:val="15"/>
        <w:adjustRightInd w:val="1"/>
        <w:spacing w:line="360" w:lineRule="exact"/>
        <w:ind w:left="1982" w:leftChars="944" w:firstLine="1"/>
        <w:contextualSpacing w:val="1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代表者名又は氏名</w:t>
      </w:r>
    </w:p>
    <w:sectPr>
      <w:pgSz w:w="11906" w:h="16838"/>
      <w:pgMar w:top="1440" w:right="1080" w:bottom="1440" w:left="1080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FFXHMK+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FFXHMK+ＭＳ明朝" w:hAnsi="FFXHMK+ＭＳ明朝" w:eastAsia="FFXHMK+ＭＳ明朝"/>
      <w:kern w:val="0"/>
      <w:sz w:val="24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307</Characters>
  <Application>JUST Note</Application>
  <Lines>36</Lines>
  <Paragraphs>19</Paragraphs>
  <CharactersWithSpaces>428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山崎雅州</dc:creator>
  <cp:lastModifiedBy>乙丸晃</cp:lastModifiedBy>
  <cp:lastPrinted>2016-01-18T06:16:00Z</cp:lastPrinted>
  <dcterms:created xsi:type="dcterms:W3CDTF">2016-01-19T05:24:00Z</dcterms:created>
  <dcterms:modified xsi:type="dcterms:W3CDTF">2026-05-01T06:41:14Z</dcterms:modified>
  <cp:revision>6</cp:revision>
</cp:coreProperties>
</file>