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様式第１号（第５条・第１１条関係）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広川町登録調査員登録申請書</w:t>
      </w:r>
    </w:p>
    <w:p>
      <w:pPr>
        <w:pStyle w:val="0"/>
        <w:spacing w:line="360" w:lineRule="auto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広川町長　様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住所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氏名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私は、広川町登録調査員設置要綱第５条第１項の規定により、次のとおり広川町登録調査員の登録を申請します。</w:t>
      </w:r>
    </w:p>
    <w:p>
      <w:pPr>
        <w:pStyle w:val="0"/>
        <w:spacing w:line="276" w:lineRule="auto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tbl>
      <w:tblPr>
        <w:tblStyle w:val="2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1132"/>
        <w:gridCol w:w="1134"/>
        <w:gridCol w:w="851"/>
        <w:gridCol w:w="1985"/>
        <w:gridCol w:w="427"/>
        <w:gridCol w:w="140"/>
        <w:gridCol w:w="426"/>
        <w:gridCol w:w="1276"/>
      </w:tblGrid>
      <w:tr>
        <w:trPr/>
        <w:tc>
          <w:tcPr>
            <w:tcW w:w="1696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69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ﾌﾘｶﾞﾅ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>
        <w:trPr>
          <w:trHeight w:val="461" w:hRule="atLeas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69" w:type="dxa"/>
            <w:gridSpan w:val="6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1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0" w:firstLineChars="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年　　　　月　　　　日</w:t>
            </w:r>
          </w:p>
        </w:tc>
        <w:tc>
          <w:tcPr>
            <w:tcW w:w="2269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歳）</w:t>
            </w:r>
          </w:p>
        </w:tc>
      </w:tr>
      <w:tr>
        <w:trPr>
          <w:trHeight w:val="368" w:hRule="atLeast"/>
        </w:trPr>
        <w:tc>
          <w:tcPr>
            <w:tcW w:w="1696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10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  <w:tc>
          <w:tcPr>
            <w:tcW w:w="42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1842" w:type="dxa"/>
            <w:gridSpan w:val="3"/>
            <w:vMerge w:val="restart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02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96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13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</w:p>
        </w:tc>
        <w:tc>
          <w:tcPr>
            <w:tcW w:w="6239" w:type="dxa"/>
            <w:gridSpan w:val="7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（　　　　　　）</w:t>
            </w:r>
          </w:p>
        </w:tc>
      </w:tr>
      <w:tr>
        <w:trPr/>
        <w:tc>
          <w:tcPr>
            <w:tcW w:w="169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  <w:tc>
          <w:tcPr>
            <w:tcW w:w="6239" w:type="dxa"/>
            <w:gridSpan w:val="7"/>
            <w:vAlign w:val="top"/>
          </w:tcPr>
          <w:p>
            <w:pPr>
              <w:pStyle w:val="0"/>
              <w:ind w:firstLine="1470" w:firstLineChars="7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　　）</w:t>
            </w:r>
          </w:p>
        </w:tc>
      </w:tr>
      <w:tr>
        <w:trPr/>
        <w:tc>
          <w:tcPr>
            <w:tcW w:w="169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6239" w:type="dxa"/>
            <w:gridSpan w:val="7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（　　　　　　）</w:t>
            </w:r>
          </w:p>
        </w:tc>
      </w:tr>
      <w:tr>
        <w:trPr/>
        <w:tc>
          <w:tcPr>
            <w:tcW w:w="1696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調査経験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調査名</w:t>
            </w:r>
          </w:p>
        </w:tc>
        <w:tc>
          <w:tcPr>
            <w:tcW w:w="5105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69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調査地域</w:t>
            </w:r>
          </w:p>
        </w:tc>
        <w:tc>
          <w:tcPr>
            <w:tcW w:w="5105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696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調査希望地域</w:t>
            </w:r>
          </w:p>
        </w:tc>
        <w:tc>
          <w:tcPr>
            <w:tcW w:w="3117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１．自宅付近</w:t>
            </w:r>
          </w:p>
        </w:tc>
        <w:tc>
          <w:tcPr>
            <w:tcW w:w="4254" w:type="dxa"/>
            <w:gridSpan w:val="5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２．どこでもよい</w:t>
            </w:r>
          </w:p>
        </w:tc>
      </w:tr>
      <w:tr>
        <w:trPr/>
        <w:tc>
          <w:tcPr>
            <w:tcW w:w="169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３．その他（　　　　　　　　　　　　　　　　　　　　　　）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移動手段</w:t>
            </w:r>
          </w:p>
        </w:tc>
        <w:tc>
          <w:tcPr>
            <w:tcW w:w="7371" w:type="dxa"/>
            <w:gridSpan w:val="8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１．徒歩　２．自転車　３．自動車　４．その他（　　　　　　　　　）</w:t>
            </w:r>
          </w:p>
        </w:tc>
      </w:tr>
      <w:tr>
        <w:trPr>
          <w:trHeight w:val="995" w:hRule="atLeast"/>
        </w:trPr>
        <w:tc>
          <w:tcPr>
            <w:tcW w:w="9067" w:type="dxa"/>
            <w:gridSpan w:val="9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備考（調査に従事するのが困難な時期等）</w:t>
            </w: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※この申請書により取得した個人情報は，統計調査に関する事務以外の目的には利用しません。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【本人同意欄】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国が実施する統計調査に関連して、国、都道府県、市町村から照会があった場合、統計調査が円滑に実施されるよう、</w:t>
      </w:r>
      <w:bookmarkStart w:id="0" w:name="_GoBack"/>
      <w:bookmarkEnd w:id="0"/>
      <w:r>
        <w:rPr>
          <w:rFonts w:hint="eastAsia"/>
          <w:sz w:val="22"/>
        </w:rPr>
        <w:t>上記の事項について情報提供を行うことに同意します。</w:t>
      </w:r>
    </w:p>
    <w:p>
      <w:pPr>
        <w:pStyle w:val="0"/>
        <w:spacing w:line="360" w:lineRule="auto"/>
        <w:rPr>
          <w:rFonts w:hint="default"/>
          <w:sz w:val="22"/>
        </w:rPr>
      </w:pPr>
      <w:r>
        <w:rPr>
          <w:rFonts w:hint="eastAsia"/>
          <w:sz w:val="22"/>
        </w:rPr>
        <w:t>　　　　　年　　月　　日　　　　　　</w:t>
      </w:r>
      <w:r>
        <w:rPr>
          <w:rFonts w:hint="default"/>
          <w:sz w:val="22"/>
        </w:rPr>
        <w:t xml:space="preserve">  </w:t>
      </w:r>
      <w:r>
        <w:rPr>
          <w:rFonts w:hint="eastAsia"/>
          <w:sz w:val="22"/>
        </w:rPr>
        <w:t>　　　　</w:t>
      </w:r>
      <w:r>
        <w:rPr>
          <w:rFonts w:hint="default"/>
          <w:sz w:val="22"/>
        </w:rPr>
        <w:t xml:space="preserve">   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　　　　　　　　　　　　　　　　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3566795</wp:posOffset>
                </wp:positionH>
                <wp:positionV relativeFrom="paragraph">
                  <wp:posOffset>102235</wp:posOffset>
                </wp:positionV>
                <wp:extent cx="2133600" cy="0"/>
                <wp:effectExtent l="0" t="635" r="28575" b="10795"/>
                <wp:wrapNone/>
                <wp:docPr id="1026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2"/>
                      <wps:cNvSp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position-vertical-relative:text;z-index:3;mso-position-horizontal-relative:margin;position:absolute;mso-wrap-distance-bottom:0pt;mso-wrap-distance-left:9pt;mso-wrap-distance-right:9pt;" o:spid="_x0000_s1026" o:allowincell="t" o:allowoverlap="t" filled="f" stroked="t" strokecolor="#000000 [3213]" strokeweight="1pt" o:spt="20" from="280.85000000000002pt,8.0500000000000007pt" to="448.85pt,8.0500000000000007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219325" cy="0"/>
                <wp:effectExtent l="0" t="635" r="29210" b="10795"/>
                <wp:wrapNone/>
                <wp:docPr id="1027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"/>
                      <wps:cNvSp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position-vertical-relative:text;z-index:2;mso-position-horizontal-relative:margin;position:absolute;mso-position-horizontal:left;mso-wrap-distance-bottom:0pt;mso-wrap-distance-left:9pt;mso-wrap-distance-right:9pt;mso-wrap-distance-top:0pt;" o:spid="_x0000_s1027" o:allowincell="t" o:allowoverlap="t" filled="f" stroked="t" strokecolor="#000000 [3213]" strokeweight="1pt" o:spt="20" from="0pt,8.25pt" to="174.75pt,8.25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rPr>
          <w:rFonts w:hint="eastAsia"/>
          <w:sz w:val="22"/>
        </w:rPr>
        <w:t>広川町記入欄</w:t>
      </w:r>
    </w:p>
    <w:tbl>
      <w:tblPr>
        <w:tblStyle w:val="2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61"/>
        <w:gridCol w:w="1161"/>
        <w:gridCol w:w="1162"/>
        <w:gridCol w:w="1161"/>
        <w:gridCol w:w="1162"/>
        <w:gridCol w:w="3260"/>
      </w:tblGrid>
      <w:tr>
        <w:trPr>
          <w:trHeight w:val="331" w:hRule="atLeast"/>
        </w:trPr>
        <w:tc>
          <w:tcPr>
            <w:tcW w:w="1161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受付</w:t>
            </w:r>
          </w:p>
        </w:tc>
        <w:tc>
          <w:tcPr>
            <w:tcW w:w="1161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登録日</w:t>
            </w:r>
          </w:p>
        </w:tc>
        <w:tc>
          <w:tcPr>
            <w:tcW w:w="1162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通知日</w:t>
            </w:r>
          </w:p>
        </w:tc>
        <w:tc>
          <w:tcPr>
            <w:tcW w:w="1161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取消日</w:t>
            </w:r>
          </w:p>
        </w:tc>
        <w:tc>
          <w:tcPr>
            <w:tcW w:w="1162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整理番号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登録経路</w:t>
            </w:r>
          </w:p>
        </w:tc>
      </w:tr>
      <w:tr>
        <w:trPr>
          <w:trHeight w:val="831" w:hRule="atLeast"/>
        </w:trPr>
        <w:tc>
          <w:tcPr>
            <w:tcW w:w="1161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161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162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161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162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本人申込・推薦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0"/>
              </w:rPr>
              <w:t>推薦者：調査員・行政区・町職員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sectPr>
      <w:pgSz w:w="11906" w:h="16838"/>
      <w:pgMar w:top="1021" w:right="1418" w:bottom="340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405</Characters>
  <Application>JUST Note</Application>
  <Lines>299</Lines>
  <Paragraphs>50</Paragraphs>
  <CharactersWithSpaces>587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成島 仁美</dc:creator>
  <cp:lastModifiedBy>深川絵美</cp:lastModifiedBy>
  <cp:lastPrinted>2023-02-27T02:57:00Z</cp:lastPrinted>
  <dcterms:created xsi:type="dcterms:W3CDTF">2023-02-27T02:59:00Z</dcterms:created>
  <dcterms:modified xsi:type="dcterms:W3CDTF">2023-12-15T07:10:32Z</dcterms:modified>
  <cp:revision>5</cp:revision>
</cp:coreProperties>
</file>