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rPr>
      </w:pPr>
      <w:r>
        <w:rPr>
          <w:rFonts w:hint="eastAsia" w:ascii="ＭＳ 明朝" w:hAnsi="ＭＳ 明朝" w:eastAsia="ＭＳ 明朝"/>
        </w:rPr>
        <w:t>広川町役場庁舎内での弁当等販売に係る仕様書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使用条件等について</w:t>
      </w:r>
    </w:p>
    <w:p>
      <w:pPr>
        <w:pStyle w:val="0"/>
        <w:ind w:left="0" w:leftChars="0" w:hanging="630" w:hangingChars="300"/>
        <w:rPr>
          <w:rFonts w:hint="default" w:ascii="ＭＳ 明朝" w:hAnsi="ＭＳ 明朝" w:eastAsia="ＭＳ 明朝"/>
        </w:rPr>
      </w:pPr>
      <w:r>
        <w:rPr>
          <w:rFonts w:hint="eastAsia" w:ascii="ＭＳ 明朝" w:hAnsi="ＭＳ 明朝" w:eastAsia="ＭＳ 明朝"/>
        </w:rPr>
        <w:t>（１）販売できる商品は、弁当、おにぎり、パン及びその場での調理を要しない食品等に限る（※おかずのみの販売も可としま</w:t>
      </w:r>
      <w:bookmarkStart w:id="0" w:name="_GoBack"/>
      <w:bookmarkEnd w:id="0"/>
      <w:r>
        <w:rPr>
          <w:rFonts w:hint="eastAsia" w:ascii="ＭＳ 明朝" w:hAnsi="ＭＳ 明朝" w:eastAsia="ＭＳ 明朝"/>
        </w:rPr>
        <w:t>す。）こととし、役場来庁者及び町職員を対象として、募集要項の販売期間中は継続的に販売すること。</w:t>
      </w:r>
    </w:p>
    <w:p>
      <w:pPr>
        <w:pStyle w:val="0"/>
        <w:ind w:left="0" w:leftChars="0" w:hanging="630" w:hangingChars="300"/>
        <w:rPr>
          <w:rFonts w:hint="default" w:ascii="ＭＳ 明朝" w:hAnsi="ＭＳ 明朝" w:eastAsia="ＭＳ 明朝"/>
        </w:rPr>
      </w:pPr>
      <w:r>
        <w:rPr>
          <w:rFonts w:hint="eastAsia" w:ascii="ＭＳ 明朝" w:hAnsi="ＭＳ 明朝" w:eastAsia="ＭＳ 明朝"/>
        </w:rPr>
        <w:t>（２）販売スペースを弁当販売目的以外で使用することはできないこと。また、庁舎内で食品を製造、加工又は調理（加熱やつぎ分けを含む。）を行うことはできないこと。</w:t>
      </w:r>
    </w:p>
    <w:p>
      <w:pPr>
        <w:pStyle w:val="0"/>
        <w:ind w:left="0" w:leftChars="0" w:hanging="630" w:hangingChars="300"/>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1</w:t>
      </w:r>
      <w:r>
        <w:rPr>
          <w:rFonts w:hint="eastAsia" w:ascii="ＭＳ 明朝" w:hAnsi="ＭＳ 明朝" w:eastAsia="ＭＳ 明朝"/>
        </w:rPr>
        <w:t>階エントランスでの販売時間は、町役場開庁日の</w:t>
      </w:r>
      <w:r>
        <w:rPr>
          <w:rFonts w:hint="eastAsia" w:ascii="ＭＳ 明朝" w:hAnsi="ＭＳ 明朝" w:eastAsia="ＭＳ 明朝"/>
        </w:rPr>
        <w:t>11</w:t>
      </w:r>
      <w:r>
        <w:rPr>
          <w:rFonts w:hint="eastAsia" w:ascii="ＭＳ 明朝" w:hAnsi="ＭＳ 明朝" w:eastAsia="ＭＳ 明朝"/>
        </w:rPr>
        <w:t>時</w:t>
      </w:r>
      <w:r>
        <w:rPr>
          <w:rFonts w:hint="eastAsia" w:ascii="ＭＳ 明朝" w:hAnsi="ＭＳ 明朝" w:eastAsia="ＭＳ 明朝"/>
        </w:rPr>
        <w:t>00</w:t>
      </w:r>
      <w:r>
        <w:rPr>
          <w:rFonts w:hint="eastAsia" w:ascii="ＭＳ 明朝" w:hAnsi="ＭＳ 明朝" w:eastAsia="ＭＳ 明朝"/>
        </w:rPr>
        <w:t>分から</w:t>
      </w:r>
      <w:r>
        <w:rPr>
          <w:rFonts w:hint="eastAsia" w:ascii="ＭＳ 明朝" w:hAnsi="ＭＳ 明朝" w:eastAsia="ＭＳ 明朝"/>
        </w:rPr>
        <w:t>14</w:t>
      </w:r>
      <w:r>
        <w:rPr>
          <w:rFonts w:hint="eastAsia" w:ascii="ＭＳ 明朝" w:hAnsi="ＭＳ 明朝" w:eastAsia="ＭＳ 明朝"/>
        </w:rPr>
        <w:t>時</w:t>
      </w:r>
      <w:r>
        <w:rPr>
          <w:rFonts w:hint="eastAsia" w:ascii="ＭＳ 明朝" w:hAnsi="ＭＳ 明朝" w:eastAsia="ＭＳ 明朝"/>
        </w:rPr>
        <w:t>00</w:t>
      </w:r>
      <w:r>
        <w:rPr>
          <w:rFonts w:hint="eastAsia" w:ascii="ＭＳ 明朝" w:hAnsi="ＭＳ 明朝" w:eastAsia="ＭＳ 明朝"/>
        </w:rPr>
        <w:t>分まで（</w:t>
      </w:r>
      <w:bookmarkStart w:id="1" w:name="_Hlk157695525"/>
      <w:r>
        <w:rPr>
          <w:rFonts w:hint="eastAsia" w:ascii="ＭＳ 明朝" w:hAnsi="ＭＳ 明朝" w:eastAsia="ＭＳ 明朝"/>
        </w:rPr>
        <w:t>準備及び片付け</w:t>
      </w:r>
      <w:bookmarkEnd w:id="1"/>
      <w:r>
        <w:rPr>
          <w:rFonts w:hint="eastAsia" w:ascii="ＭＳ 明朝" w:hAnsi="ＭＳ 明朝" w:eastAsia="ＭＳ 明朝"/>
        </w:rPr>
        <w:t>を含む）とすること。</w:t>
      </w:r>
    </w:p>
    <w:p>
      <w:pPr>
        <w:pStyle w:val="0"/>
        <w:ind w:left="0" w:leftChars="0" w:hanging="630" w:hangingChars="300"/>
        <w:rPr>
          <w:rFonts w:hint="default" w:ascii="ＭＳ 明朝" w:hAnsi="ＭＳ 明朝" w:eastAsia="ＭＳ 明朝"/>
        </w:rPr>
      </w:pPr>
      <w:r>
        <w:rPr>
          <w:rFonts w:hint="eastAsia" w:ascii="ＭＳ 明朝" w:hAnsi="ＭＳ 明朝" w:eastAsia="ＭＳ 明朝"/>
        </w:rPr>
        <w:t>（４）各課窓口での販売時間は、町役場開庁日の</w:t>
      </w:r>
      <w:r>
        <w:rPr>
          <w:rFonts w:hint="eastAsia" w:ascii="ＭＳ 明朝" w:hAnsi="ＭＳ 明朝" w:eastAsia="ＭＳ 明朝"/>
        </w:rPr>
        <w:t>9</w:t>
      </w:r>
      <w:r>
        <w:rPr>
          <w:rFonts w:hint="eastAsia" w:ascii="ＭＳ 明朝" w:hAnsi="ＭＳ 明朝" w:eastAsia="ＭＳ 明朝"/>
        </w:rPr>
        <w:t>時</w:t>
      </w:r>
      <w:r>
        <w:rPr>
          <w:rFonts w:hint="eastAsia" w:ascii="ＭＳ 明朝" w:hAnsi="ＭＳ 明朝" w:eastAsia="ＭＳ 明朝"/>
        </w:rPr>
        <w:t>00</w:t>
      </w:r>
      <w:r>
        <w:rPr>
          <w:rFonts w:hint="eastAsia" w:ascii="ＭＳ 明朝" w:hAnsi="ＭＳ 明朝" w:eastAsia="ＭＳ 明朝"/>
        </w:rPr>
        <w:t>分から</w:t>
      </w:r>
      <w:r>
        <w:rPr>
          <w:rFonts w:hint="eastAsia" w:ascii="ＭＳ 明朝" w:hAnsi="ＭＳ 明朝" w:eastAsia="ＭＳ 明朝"/>
        </w:rPr>
        <w:t>11</w:t>
      </w:r>
      <w:r>
        <w:rPr>
          <w:rFonts w:hint="eastAsia" w:ascii="ＭＳ 明朝" w:hAnsi="ＭＳ 明朝" w:eastAsia="ＭＳ 明朝"/>
        </w:rPr>
        <w:t>時</w:t>
      </w:r>
      <w:r>
        <w:rPr>
          <w:rFonts w:hint="eastAsia" w:ascii="ＭＳ 明朝" w:hAnsi="ＭＳ 明朝" w:eastAsia="ＭＳ 明朝"/>
        </w:rPr>
        <w:t>00</w:t>
      </w:r>
      <w:r>
        <w:rPr>
          <w:rFonts w:hint="eastAsia" w:ascii="ＭＳ 明朝" w:hAnsi="ＭＳ 明朝" w:eastAsia="ＭＳ 明朝"/>
        </w:rPr>
        <w:t>分までとすること。</w:t>
      </w:r>
    </w:p>
    <w:p>
      <w:pPr>
        <w:pStyle w:val="0"/>
        <w:ind w:left="0" w:leftChars="0" w:hanging="630" w:hangingChars="300"/>
        <w:rPr>
          <w:rFonts w:hint="default" w:ascii="ＭＳ 明朝" w:hAnsi="ＭＳ 明朝" w:eastAsia="ＭＳ 明朝"/>
        </w:rPr>
      </w:pPr>
      <w:r>
        <w:rPr>
          <w:rFonts w:hint="eastAsia" w:ascii="ＭＳ 明朝" w:hAnsi="ＭＳ 明朝" w:eastAsia="ＭＳ 明朝"/>
        </w:rPr>
        <w:t>（５）弁当等販売に関する問い合わせ及び苦情については、事業者の責任において対応すること。</w:t>
      </w:r>
    </w:p>
    <w:p>
      <w:pPr>
        <w:pStyle w:val="0"/>
        <w:ind w:left="0" w:leftChars="0" w:hanging="630" w:hangingChars="300"/>
        <w:rPr>
          <w:rFonts w:hint="default" w:ascii="ＭＳ 明朝" w:hAnsi="ＭＳ 明朝" w:eastAsia="ＭＳ 明朝"/>
        </w:rPr>
      </w:pPr>
      <w:r>
        <w:rPr>
          <w:rFonts w:hint="eastAsia" w:ascii="ＭＳ 明朝" w:hAnsi="ＭＳ 明朝" w:eastAsia="ＭＳ 明朝"/>
        </w:rPr>
        <w:t>（６）災害時や町の都合等により弁当等の販売を中止し、または、販売場所を変更することがあること。</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衛生管理について</w:t>
      </w:r>
    </w:p>
    <w:p>
      <w:pPr>
        <w:pStyle w:val="0"/>
        <w:ind w:left="0" w:leftChars="0" w:hanging="630" w:hangingChars="300"/>
        <w:rPr>
          <w:rFonts w:hint="default" w:ascii="ＭＳ 明朝" w:hAnsi="ＭＳ 明朝" w:eastAsia="ＭＳ 明朝"/>
        </w:rPr>
      </w:pPr>
      <w:r>
        <w:rPr>
          <w:rFonts w:hint="eastAsia" w:ascii="ＭＳ 明朝" w:hAnsi="ＭＳ 明朝" w:eastAsia="ＭＳ 明朝"/>
        </w:rPr>
        <w:t>（１）販売スペースには長机を配置しますが、使用前後の清掃及び消毒は事業者で行うこと。なお、清掃用具等は事業者で準備すること。</w:t>
      </w:r>
    </w:p>
    <w:p>
      <w:pPr>
        <w:pStyle w:val="0"/>
        <w:ind w:left="0" w:leftChars="0" w:hanging="630" w:hangingChars="300"/>
        <w:rPr>
          <w:rFonts w:hint="default" w:ascii="ＭＳ 明朝" w:hAnsi="ＭＳ 明朝" w:eastAsia="ＭＳ 明朝"/>
        </w:rPr>
      </w:pPr>
      <w:r>
        <w:rPr>
          <w:rFonts w:hint="eastAsia" w:ascii="ＭＳ 明朝" w:hAnsi="ＭＳ 明朝" w:eastAsia="ＭＳ 明朝"/>
        </w:rPr>
        <w:t>（２）食品衛生法に基づく営業許可の申請、その他法令が定める諸官庁への申請、届出については、すべて事業者の負担で行うこと。</w:t>
      </w:r>
    </w:p>
    <w:p>
      <w:pPr>
        <w:pStyle w:val="0"/>
        <w:ind w:left="0" w:leftChars="0" w:hanging="630" w:hangingChars="300"/>
        <w:rPr>
          <w:rFonts w:hint="default" w:ascii="ＭＳ 明朝" w:hAnsi="ＭＳ 明朝" w:eastAsia="ＭＳ 明朝"/>
        </w:rPr>
      </w:pPr>
      <w:r>
        <w:rPr>
          <w:rFonts w:hint="eastAsia" w:ascii="ＭＳ 明朝" w:hAnsi="ＭＳ 明朝" w:eastAsia="ＭＳ 明朝"/>
        </w:rPr>
        <w:t>（３）販売にあたっては、清掃保持及び衛生管理に十分注意を払うこと。また、食中毒等事案発生時には、速やかに町に報告するとともに、すべて事業者の責任と負担において対処すること。</w:t>
      </w:r>
    </w:p>
    <w:p>
      <w:pPr>
        <w:pStyle w:val="0"/>
        <w:ind w:left="0" w:leftChars="0" w:hanging="630" w:hangingChars="300"/>
        <w:rPr>
          <w:rFonts w:hint="default" w:ascii="ＭＳ 明朝" w:hAnsi="ＭＳ 明朝" w:eastAsia="ＭＳ 明朝"/>
        </w:rPr>
      </w:pPr>
      <w:r>
        <w:rPr>
          <w:rFonts w:hint="eastAsia" w:ascii="ＭＳ 明朝" w:hAnsi="ＭＳ 明朝" w:eastAsia="ＭＳ 明朝"/>
        </w:rPr>
        <w:t>（４）衛生管理及び感染症対策については、関係法令等の遵守、徹底を図るとともに関係機関等への届出、検査等が必要な場合は遅滞なく手続きを行うこと。</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弁当等の搬入出について</w:t>
      </w:r>
    </w:p>
    <w:p>
      <w:pPr>
        <w:pStyle w:val="0"/>
        <w:ind w:left="0" w:leftChars="0" w:hanging="630" w:hangingChars="300"/>
        <w:rPr>
          <w:rFonts w:hint="default" w:ascii="ＭＳ 明朝" w:hAnsi="ＭＳ 明朝" w:eastAsia="ＭＳ 明朝"/>
        </w:rPr>
      </w:pPr>
      <w:r>
        <w:rPr>
          <w:rFonts w:hint="eastAsia" w:ascii="ＭＳ 明朝" w:hAnsi="ＭＳ 明朝" w:eastAsia="ＭＳ 明朝"/>
        </w:rPr>
        <w:t>（１）弁当等の搬入及び搬出を行う際は、事業者の責任において通行者や他の車両の妨げとならないよう十分に配慮すること。</w:t>
      </w:r>
    </w:p>
    <w:p>
      <w:pPr>
        <w:pStyle w:val="0"/>
        <w:ind w:left="210" w:hanging="210" w:hangingChars="100"/>
        <w:rPr>
          <w:rFonts w:hint="default" w:ascii="ＭＳ 明朝" w:hAnsi="ＭＳ 明朝" w:eastAsia="ＭＳ 明朝"/>
        </w:rPr>
      </w:pPr>
      <w:r>
        <w:rPr>
          <w:rFonts w:hint="eastAsia" w:ascii="ＭＳ 明朝" w:hAnsi="ＭＳ 明朝" w:eastAsia="ＭＳ 明朝"/>
        </w:rPr>
        <w:t>（２）車両の駐車については、庁舎北側駐車場を使用すること。</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販売期間について</w:t>
      </w:r>
    </w:p>
    <w:p>
      <w:pPr>
        <w:pStyle w:val="19"/>
        <w:numPr>
          <w:ilvl w:val="0"/>
          <w:numId w:val="1"/>
        </w:numPr>
        <w:ind w:leftChars="0"/>
        <w:rPr>
          <w:rFonts w:hint="default" w:ascii="ＭＳ 明朝" w:hAnsi="ＭＳ 明朝" w:eastAsia="ＭＳ 明朝"/>
        </w:rPr>
      </w:pPr>
      <w:r>
        <w:rPr>
          <w:rFonts w:hint="eastAsia" w:ascii="ＭＳ 明朝" w:hAnsi="ＭＳ 明朝" w:eastAsia="ＭＳ 明朝"/>
        </w:rPr>
        <w:t>販売期間は、</w:t>
      </w:r>
      <w:r>
        <w:rPr>
          <w:rFonts w:hint="eastAsia" w:ascii="ＭＳ 明朝" w:hAnsi="ＭＳ 明朝" w:eastAsia="ＭＳ 明朝"/>
        </w:rPr>
        <w:t>1</w:t>
      </w:r>
      <w:r>
        <w:rPr>
          <w:rFonts w:hint="eastAsia" w:ascii="ＭＳ 明朝" w:hAnsi="ＭＳ 明朝" w:eastAsia="ＭＳ 明朝"/>
        </w:rPr>
        <w:t>階エントランスおよび各課窓口共に、令和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4</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w:t>
      </w:r>
      <w:r>
        <w:rPr>
          <w:rFonts w:hint="eastAsia" w:ascii="ＭＳ 明朝" w:hAnsi="ＭＳ 明朝" w:eastAsia="ＭＳ 明朝"/>
        </w:rPr>
        <w:t>(</w:t>
      </w:r>
      <w:r>
        <w:rPr>
          <w:rFonts w:hint="eastAsia" w:ascii="ＭＳ 明朝" w:hAnsi="ＭＳ 明朝" w:eastAsia="ＭＳ 明朝"/>
        </w:rPr>
        <w:t>火</w:t>
      </w:r>
      <w:r>
        <w:rPr>
          <w:rFonts w:hint="eastAsia" w:ascii="ＭＳ 明朝" w:hAnsi="ＭＳ 明朝" w:eastAsia="ＭＳ 明朝"/>
        </w:rPr>
        <w:t>)</w:t>
      </w:r>
      <w:r>
        <w:rPr>
          <w:rFonts w:hint="eastAsia" w:ascii="ＭＳ 明朝" w:hAnsi="ＭＳ 明朝" w:eastAsia="ＭＳ 明朝"/>
        </w:rPr>
        <w:t>から令和</w:t>
      </w:r>
      <w:r>
        <w:rPr>
          <w:rFonts w:hint="eastAsia" w:ascii="ＭＳ 明朝" w:hAnsi="ＭＳ 明朝" w:eastAsia="ＭＳ 明朝"/>
        </w:rPr>
        <w:t>8</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w:t>
      </w:r>
      <w:r>
        <w:rPr>
          <w:rFonts w:hint="eastAsia" w:ascii="ＭＳ 明朝" w:hAnsi="ＭＳ 明朝" w:eastAsia="ＭＳ 明朝"/>
        </w:rPr>
        <w:t>(</w:t>
      </w:r>
      <w:r>
        <w:rPr>
          <w:rFonts w:hint="eastAsia" w:ascii="ＭＳ 明朝" w:hAnsi="ＭＳ 明朝" w:eastAsia="ＭＳ 明朝"/>
        </w:rPr>
        <w:t>火</w:t>
      </w:r>
      <w:r>
        <w:rPr>
          <w:rFonts w:hint="eastAsia" w:ascii="ＭＳ 明朝" w:hAnsi="ＭＳ 明朝" w:eastAsia="ＭＳ 明朝"/>
        </w:rPr>
        <w:t>)</w:t>
      </w:r>
      <w:r>
        <w:rPr>
          <w:rFonts w:hint="eastAsia" w:ascii="ＭＳ 明朝" w:hAnsi="ＭＳ 明朝" w:eastAsia="ＭＳ 明朝"/>
        </w:rPr>
        <w:t>までとし、土・日・祝日、年末年始（令和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12</w:t>
      </w:r>
      <w:r>
        <w:rPr>
          <w:rFonts w:hint="eastAsia" w:ascii="ＭＳ 明朝" w:hAnsi="ＭＳ 明朝" w:eastAsia="ＭＳ 明朝"/>
        </w:rPr>
        <w:t>月</w:t>
      </w:r>
      <w:r>
        <w:rPr>
          <w:rFonts w:hint="eastAsia" w:ascii="ＭＳ 明朝" w:hAnsi="ＭＳ 明朝" w:eastAsia="ＭＳ 明朝"/>
        </w:rPr>
        <w:t>29</w:t>
      </w:r>
      <w:r>
        <w:rPr>
          <w:rFonts w:hint="eastAsia" w:ascii="ＭＳ 明朝" w:hAnsi="ＭＳ 明朝" w:eastAsia="ＭＳ 明朝"/>
        </w:rPr>
        <w:t>日</w:t>
      </w:r>
      <w:r>
        <w:rPr>
          <w:rFonts w:hint="eastAsia" w:ascii="ＭＳ 明朝" w:hAnsi="ＭＳ 明朝" w:eastAsia="ＭＳ 明朝"/>
        </w:rPr>
        <w:t>(</w:t>
      </w:r>
      <w:r>
        <w:rPr>
          <w:rFonts w:hint="eastAsia" w:ascii="ＭＳ 明朝" w:hAnsi="ＭＳ 明朝" w:eastAsia="ＭＳ 明朝"/>
        </w:rPr>
        <w:t>月</w:t>
      </w:r>
      <w:r>
        <w:rPr>
          <w:rFonts w:hint="eastAsia" w:ascii="ＭＳ 明朝" w:hAnsi="ＭＳ 明朝" w:eastAsia="ＭＳ 明朝"/>
        </w:rPr>
        <w:t>)</w:t>
      </w:r>
      <w:r>
        <w:rPr>
          <w:rFonts w:hint="eastAsia" w:ascii="ＭＳ 明朝" w:hAnsi="ＭＳ 明朝" w:eastAsia="ＭＳ 明朝"/>
        </w:rPr>
        <w:t>から令和</w:t>
      </w:r>
      <w:r>
        <w:rPr>
          <w:rFonts w:hint="eastAsia" w:ascii="ＭＳ 明朝" w:hAnsi="ＭＳ 明朝" w:eastAsia="ＭＳ 明朝"/>
        </w:rPr>
        <w:t>8</w:t>
      </w:r>
      <w:r>
        <w:rPr>
          <w:rFonts w:hint="eastAsia" w:ascii="ＭＳ 明朝" w:hAnsi="ＭＳ 明朝" w:eastAsia="ＭＳ 明朝"/>
        </w:rPr>
        <w:t>年</w:t>
      </w:r>
      <w:r>
        <w:rPr>
          <w:rFonts w:hint="eastAsia" w:ascii="ＭＳ 明朝" w:hAnsi="ＭＳ 明朝" w:eastAsia="ＭＳ 明朝"/>
        </w:rPr>
        <w:t>1</w:t>
      </w:r>
      <w:r>
        <w:rPr>
          <w:rFonts w:hint="eastAsia" w:ascii="ＭＳ 明朝" w:hAnsi="ＭＳ 明朝" w:eastAsia="ＭＳ 明朝"/>
        </w:rPr>
        <w:t>月</w:t>
      </w:r>
      <w:r>
        <w:rPr>
          <w:rFonts w:hint="eastAsia" w:ascii="ＭＳ 明朝" w:hAnsi="ＭＳ 明朝" w:eastAsia="ＭＳ 明朝"/>
        </w:rPr>
        <w:t>2</w:t>
      </w:r>
      <w:r>
        <w:rPr>
          <w:rFonts w:hint="eastAsia" w:ascii="ＭＳ 明朝" w:hAnsi="ＭＳ 明朝" w:eastAsia="ＭＳ 明朝"/>
        </w:rPr>
        <w:t>日</w:t>
      </w:r>
      <w:r>
        <w:rPr>
          <w:rFonts w:hint="eastAsia" w:ascii="ＭＳ 明朝" w:hAnsi="ＭＳ 明朝" w:eastAsia="ＭＳ 明朝"/>
        </w:rPr>
        <w:t>(</w:t>
      </w:r>
      <w:r>
        <w:rPr>
          <w:rFonts w:hint="eastAsia" w:ascii="ＭＳ 明朝" w:hAnsi="ＭＳ 明朝" w:eastAsia="ＭＳ 明朝"/>
        </w:rPr>
        <w:t>金</w:t>
      </w:r>
      <w:r>
        <w:rPr>
          <w:rFonts w:hint="eastAsia" w:ascii="ＭＳ 明朝" w:hAnsi="ＭＳ 明朝" w:eastAsia="ＭＳ 明朝"/>
        </w:rPr>
        <w:t>)</w:t>
      </w:r>
      <w:r>
        <w:rPr>
          <w:rFonts w:hint="default" w:ascii="ＭＳ 明朝" w:hAnsi="ＭＳ 明朝" w:eastAsia="ＭＳ 明朝"/>
        </w:rPr>
        <w:t>）</w:t>
      </w:r>
      <w:r>
        <w:rPr>
          <w:rFonts w:hint="eastAsia" w:ascii="ＭＳ 明朝" w:hAnsi="ＭＳ 明朝" w:eastAsia="ＭＳ 明朝"/>
        </w:rPr>
        <w:t>は除くこと。ただし、状況に応じて変更となる場合は、町から連絡すること。</w:t>
      </w:r>
    </w:p>
    <w:p>
      <w:pPr>
        <w:pStyle w:val="0"/>
        <w:ind w:left="630" w:leftChars="300" w:firstLineChars="0"/>
        <w:rPr>
          <w:rFonts w:hint="default" w:ascii="ＭＳ 明朝" w:hAnsi="ＭＳ 明朝" w:eastAsia="ＭＳ 明朝"/>
        </w:rPr>
      </w:pPr>
      <w:r>
        <w:rPr>
          <w:rFonts w:hint="eastAsia" w:ascii="ＭＳ 明朝" w:hAnsi="ＭＳ 明朝" w:eastAsia="ＭＳ 明朝"/>
        </w:rPr>
        <w:t>また、令和</w:t>
      </w:r>
      <w:r>
        <w:rPr>
          <w:rFonts w:hint="eastAsia" w:ascii="ＭＳ 明朝" w:hAnsi="ＭＳ 明朝" w:eastAsia="ＭＳ 明朝"/>
        </w:rPr>
        <w:t>8</w:t>
      </w:r>
      <w:r>
        <w:rPr>
          <w:rFonts w:hint="eastAsia" w:ascii="ＭＳ 明朝" w:hAnsi="ＭＳ 明朝" w:eastAsia="ＭＳ 明朝"/>
        </w:rPr>
        <w:t>年</w:t>
      </w:r>
      <w:r>
        <w:rPr>
          <w:rFonts w:hint="eastAsia" w:ascii="ＭＳ 明朝" w:hAnsi="ＭＳ 明朝" w:eastAsia="ＭＳ 明朝"/>
        </w:rPr>
        <w:t>4</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日以降も本事業を継続する場合は再度募集する予定であること。</w:t>
      </w:r>
    </w:p>
    <w:p>
      <w:pPr>
        <w:pStyle w:val="0"/>
        <w:ind w:left="0" w:leftChars="0" w:hanging="630" w:hangingChars="300"/>
        <w:rPr>
          <w:rFonts w:hint="default" w:ascii="ＭＳ 明朝" w:hAnsi="ＭＳ 明朝" w:eastAsia="ＭＳ 明朝"/>
        </w:rPr>
      </w:pPr>
      <w:r>
        <w:rPr>
          <w:rFonts w:hint="eastAsia" w:ascii="ＭＳ 明朝" w:hAnsi="ＭＳ 明朝" w:eastAsia="ＭＳ 明朝"/>
        </w:rPr>
        <w:t>（２）町の指示に従わない場合、本事業の事業者として不適当と認められる場合は、審査の上、販売事業者としての決定を取り消すことがあること。</w:t>
      </w:r>
    </w:p>
    <w:p>
      <w:pPr>
        <w:pStyle w:val="0"/>
        <w:rPr>
          <w:rFonts w:hint="default" w:ascii="ＭＳ 明朝" w:hAnsi="ＭＳ 明朝" w:eastAsia="ＭＳ 明朝"/>
        </w:rPr>
      </w:pPr>
      <w:r>
        <w:rPr>
          <w:rFonts w:hint="eastAsia" w:ascii="ＭＳ 明朝" w:hAnsi="ＭＳ 明朝" w:eastAsia="ＭＳ 明朝"/>
        </w:rPr>
        <w:t>（３）事業者の都合により販売を辞退する場合は、１か月前までに町に連絡すること。</w:t>
      </w:r>
    </w:p>
    <w:p>
      <w:pPr>
        <w:pStyle w:val="0"/>
        <w:ind w:left="630" w:hanging="630" w:hangingChars="300"/>
        <w:rPr>
          <w:rFonts w:hint="default" w:ascii="ＭＳ 明朝" w:hAnsi="ＭＳ 明朝" w:eastAsia="ＭＳ 明朝"/>
        </w:rPr>
      </w:pPr>
      <w:r>
        <w:rPr>
          <w:rFonts w:hint="eastAsia" w:ascii="ＭＳ 明朝" w:hAnsi="ＭＳ 明朝" w:eastAsia="ＭＳ 明朝"/>
        </w:rPr>
        <w:t>（４）町の都合により弁当等販売事業を終了する場合は、１か月前までに各事業者に連絡すること。</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５　その他</w:t>
      </w:r>
    </w:p>
    <w:p>
      <w:pPr>
        <w:pStyle w:val="0"/>
        <w:ind w:left="420" w:hanging="420" w:hangingChars="200"/>
        <w:rPr>
          <w:rFonts w:hint="default" w:ascii="ＭＳ 明朝" w:hAnsi="ＭＳ 明朝" w:eastAsia="ＭＳ 明朝"/>
        </w:rPr>
      </w:pPr>
      <w:r>
        <w:rPr>
          <w:rFonts w:hint="eastAsia" w:ascii="ＭＳ 明朝" w:hAnsi="ＭＳ 明朝" w:eastAsia="ＭＳ 明朝"/>
        </w:rPr>
        <w:t>　　募集要項及びこの条件等に定めのない事項については、必要に応じて協議の上、定めるものとすること。</w:t>
      </w:r>
    </w:p>
    <w:p>
      <w:pPr>
        <w:pStyle w:val="0"/>
        <w:ind w:left="420" w:hanging="420" w:hangingChars="200"/>
        <w:rPr>
          <w:rFonts w:hint="default" w:ascii="ＭＳ 明朝" w:hAnsi="ＭＳ 明朝" w:eastAsia="ＭＳ 明朝"/>
        </w:rPr>
      </w:pPr>
    </w:p>
    <w:p>
      <w:pPr>
        <w:pStyle w:val="0"/>
        <w:ind w:left="420" w:hanging="420" w:hangingChars="200"/>
        <w:rPr>
          <w:rFonts w:hint="default" w:ascii="ＭＳ 明朝" w:hAnsi="ＭＳ 明朝" w:eastAsia="ＭＳ 明朝"/>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82CFA60"/>
    <w:lvl w:ilvl="0" w:tplc="2F4285E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TotalTime>
  <Pages>2</Pages>
  <Words>25</Words>
  <Characters>1171</Characters>
  <Application>JUST Note</Application>
  <Lines>52</Lines>
  <Paragraphs>24</Paragraphs>
  <CharactersWithSpaces>1178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miyazakiyoshihiro</dc:creator>
  <cp:lastModifiedBy>中村隼人</cp:lastModifiedBy>
  <cp:lastPrinted>2025-02-17T09:06:14Z</cp:lastPrinted>
  <dcterms:created xsi:type="dcterms:W3CDTF">2022-04-20T23:14:00Z</dcterms:created>
  <dcterms:modified xsi:type="dcterms:W3CDTF">2025-02-18T00:26:44Z</dcterms:modified>
  <cp:revision>16</cp:revision>
</cp:coreProperties>
</file>