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02" w:rsidRDefault="00884E02" w:rsidP="00884E0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2D0AD0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号（第</w:t>
      </w:r>
      <w:r w:rsidR="00E01F0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Ind w:w="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582"/>
        <w:gridCol w:w="2736"/>
      </w:tblGrid>
      <w:tr w:rsidR="002D0AD0" w:rsidRPr="00FC7599" w:rsidTr="002D0AD0">
        <w:tc>
          <w:tcPr>
            <w:tcW w:w="1342" w:type="dxa"/>
            <w:shd w:val="clear" w:color="auto" w:fill="auto"/>
          </w:tcPr>
          <w:p w:rsidR="002D0AD0" w:rsidRPr="00FC7599" w:rsidRDefault="002D0AD0" w:rsidP="00FC7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課　長</w:t>
            </w:r>
          </w:p>
        </w:tc>
        <w:tc>
          <w:tcPr>
            <w:tcW w:w="1640" w:type="dxa"/>
            <w:shd w:val="clear" w:color="auto" w:fill="auto"/>
          </w:tcPr>
          <w:p w:rsidR="002D0AD0" w:rsidRPr="00FC7599" w:rsidRDefault="002D0AD0" w:rsidP="00FC7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係　長</w:t>
            </w:r>
          </w:p>
        </w:tc>
        <w:tc>
          <w:tcPr>
            <w:tcW w:w="2852" w:type="dxa"/>
            <w:shd w:val="clear" w:color="auto" w:fill="auto"/>
          </w:tcPr>
          <w:p w:rsidR="002D0AD0" w:rsidRPr="00FC7599" w:rsidRDefault="002D0AD0" w:rsidP="00FC7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</w:tr>
      <w:tr w:rsidR="002D0AD0" w:rsidRPr="00FC7599" w:rsidTr="002D0AD0">
        <w:trPr>
          <w:trHeight w:val="961"/>
        </w:trPr>
        <w:tc>
          <w:tcPr>
            <w:tcW w:w="1342" w:type="dxa"/>
            <w:shd w:val="clear" w:color="auto" w:fill="auto"/>
          </w:tcPr>
          <w:p w:rsidR="002D0AD0" w:rsidRPr="00FC7599" w:rsidRDefault="002D0AD0" w:rsidP="00884E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2D0AD0" w:rsidRPr="00FC7599" w:rsidRDefault="002D0AD0" w:rsidP="00884E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52" w:type="dxa"/>
            <w:shd w:val="clear" w:color="auto" w:fill="auto"/>
          </w:tcPr>
          <w:p w:rsidR="002D0AD0" w:rsidRPr="00FC7599" w:rsidRDefault="002D0AD0" w:rsidP="00884E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11715" w:rsidRDefault="00D11715" w:rsidP="00884E02">
      <w:pPr>
        <w:rPr>
          <w:rFonts w:ascii="ＭＳ 明朝" w:hAnsi="ＭＳ 明朝"/>
          <w:sz w:val="22"/>
          <w:szCs w:val="22"/>
        </w:rPr>
      </w:pPr>
    </w:p>
    <w:p w:rsidR="00884E02" w:rsidRPr="0036083D" w:rsidRDefault="00884E02" w:rsidP="00884E02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36083D">
        <w:rPr>
          <w:rFonts w:ascii="ＭＳ 明朝" w:hAnsi="ＭＳ 明朝" w:hint="eastAsia"/>
          <w:b/>
          <w:spacing w:val="24"/>
          <w:kern w:val="0"/>
          <w:sz w:val="32"/>
          <w:szCs w:val="32"/>
          <w:fitText w:val="3906" w:id="-485803776"/>
        </w:rPr>
        <w:t>排</w:t>
      </w:r>
      <w:r w:rsidRPr="0036083D">
        <w:rPr>
          <w:rFonts w:ascii="ＭＳ 明朝" w:hAnsi="ＭＳ 明朝" w:hint="eastAsia"/>
          <w:b/>
          <w:kern w:val="0"/>
          <w:sz w:val="32"/>
          <w:szCs w:val="32"/>
          <w:fitText w:val="3906" w:id="-485803776"/>
        </w:rPr>
        <w:t>水設備等工事完了届出書</w:t>
      </w:r>
    </w:p>
    <w:p w:rsidR="00884E02" w:rsidRDefault="00884E02" w:rsidP="00884E02">
      <w:pPr>
        <w:rPr>
          <w:rFonts w:ascii="ＭＳ 明朝" w:hAnsi="ＭＳ 明朝"/>
          <w:kern w:val="0"/>
          <w:sz w:val="22"/>
          <w:szCs w:val="22"/>
        </w:rPr>
      </w:pPr>
    </w:p>
    <w:p w:rsidR="00884E02" w:rsidRDefault="00F64641" w:rsidP="00D7312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73129">
        <w:rPr>
          <w:rFonts w:ascii="ＭＳ 明朝" w:hAnsi="ＭＳ 明朝" w:hint="eastAsia"/>
          <w:sz w:val="22"/>
          <w:szCs w:val="22"/>
        </w:rPr>
        <w:t xml:space="preserve">　　</w:t>
      </w:r>
      <w:r w:rsidR="00884E02">
        <w:rPr>
          <w:rFonts w:ascii="ＭＳ 明朝" w:hAnsi="ＭＳ 明朝" w:hint="eastAsia"/>
          <w:sz w:val="22"/>
          <w:szCs w:val="22"/>
        </w:rPr>
        <w:t>年　　月　　日</w:t>
      </w:r>
    </w:p>
    <w:p w:rsidR="00884E02" w:rsidRDefault="00884E02" w:rsidP="00884E02">
      <w:pPr>
        <w:jc w:val="right"/>
        <w:rPr>
          <w:rFonts w:ascii="ＭＳ 明朝" w:hAnsi="ＭＳ 明朝"/>
          <w:sz w:val="22"/>
          <w:szCs w:val="22"/>
        </w:rPr>
      </w:pPr>
    </w:p>
    <w:p w:rsidR="00884E02" w:rsidRDefault="00884E02" w:rsidP="00947689">
      <w:pPr>
        <w:ind w:firstLineChars="200" w:firstLine="44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広川町長</w:t>
      </w:r>
      <w:r w:rsidR="00D73129">
        <w:rPr>
          <w:rFonts w:ascii="ＭＳ 明朝" w:hAnsi="ＭＳ 明朝" w:hint="eastAsia"/>
          <w:sz w:val="22"/>
          <w:szCs w:val="22"/>
        </w:rPr>
        <w:t xml:space="preserve">　様</w:t>
      </w:r>
    </w:p>
    <w:p w:rsidR="00884E02" w:rsidRDefault="00884E02" w:rsidP="00947689">
      <w:pPr>
        <w:ind w:firstLineChars="200" w:firstLine="445"/>
        <w:rPr>
          <w:rFonts w:ascii="ＭＳ 明朝" w:hAnsi="ＭＳ 明朝"/>
          <w:sz w:val="22"/>
          <w:szCs w:val="22"/>
        </w:rPr>
      </w:pPr>
    </w:p>
    <w:p w:rsidR="00884E02" w:rsidRDefault="00884E02" w:rsidP="00947689">
      <w:pPr>
        <w:ind w:firstLineChars="1800" w:firstLine="400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申請者（設置者）</w:t>
      </w:r>
    </w:p>
    <w:p w:rsidR="00884E02" w:rsidRDefault="00884E02" w:rsidP="00947689">
      <w:pPr>
        <w:ind w:firstLineChars="1900" w:firstLine="4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:rsidR="00FC1750" w:rsidRDefault="00FC1750" w:rsidP="00FC1750">
      <w:pPr>
        <w:rPr>
          <w:rFonts w:ascii="ＭＳ 明朝" w:hAnsi="ＭＳ 明朝"/>
          <w:sz w:val="22"/>
          <w:szCs w:val="22"/>
        </w:rPr>
      </w:pPr>
    </w:p>
    <w:p w:rsidR="00884E02" w:rsidRDefault="009F0876" w:rsidP="00947689">
      <w:pPr>
        <w:ind w:right="880" w:firstLineChars="1900" w:firstLine="4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</w:t>
      </w:r>
      <w:bookmarkStart w:id="0" w:name="_GoBack"/>
      <w:bookmarkEnd w:id="0"/>
    </w:p>
    <w:p w:rsidR="00884E02" w:rsidRDefault="00884E02" w:rsidP="00947689">
      <w:pPr>
        <w:ind w:right="880" w:firstLineChars="1700" w:firstLine="37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884E02" w:rsidRDefault="00884E02" w:rsidP="00947689">
      <w:pPr>
        <w:ind w:right="880" w:firstLineChars="2500" w:firstLine="5565"/>
        <w:rPr>
          <w:rFonts w:ascii="ＭＳ 明朝" w:hAnsi="ＭＳ 明朝"/>
          <w:sz w:val="22"/>
          <w:szCs w:val="22"/>
        </w:rPr>
      </w:pPr>
    </w:p>
    <w:p w:rsidR="00884E02" w:rsidRDefault="00884E02" w:rsidP="00947689">
      <w:pPr>
        <w:ind w:leftChars="114" w:left="2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排水設備等の工事が完了したので、広川町下水道条例第１０条第１項の規定により届け出ます。</w:t>
      </w:r>
    </w:p>
    <w:p w:rsidR="00884E02" w:rsidRDefault="00884E02" w:rsidP="00947689">
      <w:pPr>
        <w:ind w:leftChars="114" w:left="242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124"/>
        <w:gridCol w:w="1031"/>
        <w:gridCol w:w="1692"/>
        <w:gridCol w:w="2322"/>
      </w:tblGrid>
      <w:tr w:rsidR="00884E02" w:rsidRPr="00FC7599" w:rsidTr="00FC759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84E02" w:rsidRPr="00FC7599" w:rsidRDefault="00884E02" w:rsidP="00FC759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485803775"/>
              </w:rPr>
              <w:t>計画の区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75"/>
              </w:rPr>
              <w:t>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 w:rsidP="00FC759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排水設備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 w:rsidP="00FC759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□　新設　　　□　増設　　　□　改築</w:t>
            </w:r>
          </w:p>
        </w:tc>
      </w:tr>
      <w:tr w:rsidR="00884E02" w:rsidRPr="00FC7599" w:rsidTr="00FC75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 w:rsidP="00FC75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 w:rsidP="00FC759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水洗便所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 xml:space="preserve">□　新設　　　□　増設　　　</w:t>
            </w:r>
          </w:p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□　くみ取り便所の改造　　　□　その他の改造</w:t>
            </w:r>
          </w:p>
        </w:tc>
      </w:tr>
      <w:tr w:rsidR="00884E02" w:rsidRPr="00FC7599" w:rsidTr="00FC7599">
        <w:trPr>
          <w:trHeight w:val="45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 w:rsidP="00FC7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485803774"/>
              </w:rPr>
              <w:t>設置場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74"/>
              </w:rPr>
              <w:t>所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八女郡広川町大字</w:t>
            </w:r>
          </w:p>
        </w:tc>
      </w:tr>
      <w:tr w:rsidR="00884E02" w:rsidRPr="00FC7599" w:rsidTr="00FC7599">
        <w:trPr>
          <w:trHeight w:val="45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485803773"/>
              </w:rPr>
              <w:t>使用者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73"/>
              </w:rPr>
              <w:t>名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4E02" w:rsidRPr="00FC7599" w:rsidTr="00FC7599">
        <w:trPr>
          <w:trHeight w:val="84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485803772"/>
              </w:rPr>
              <w:t>指定工事店</w:t>
            </w:r>
            <w:r w:rsidRPr="00FC7599">
              <w:rPr>
                <w:rFonts w:ascii="ＭＳ 明朝" w:hAnsi="ＭＳ 明朝" w:hint="eastAsia"/>
                <w:kern w:val="0"/>
                <w:sz w:val="22"/>
                <w:szCs w:val="22"/>
                <w:fitText w:val="1760" w:id="-485803772"/>
              </w:rPr>
              <w:t>名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FC1750" w:rsidP="00FC7599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㊞</w:t>
            </w:r>
          </w:p>
        </w:tc>
      </w:tr>
      <w:tr w:rsidR="00884E02" w:rsidRPr="00FC7599" w:rsidTr="00FC7599">
        <w:trPr>
          <w:trHeight w:val="57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485803771"/>
              </w:rPr>
              <w:t>責任技術者氏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71"/>
              </w:rPr>
              <w:t>名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FC1750" w:rsidP="00FC7599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㊞</w:t>
            </w:r>
          </w:p>
        </w:tc>
      </w:tr>
      <w:tr w:rsidR="00884E02" w:rsidRPr="00FC7599" w:rsidTr="00FC7599">
        <w:trPr>
          <w:trHeight w:val="45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485803770"/>
              </w:rPr>
              <w:t>工事完了年月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70"/>
              </w:rPr>
              <w:t>日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 w:rsidP="00FC75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884E02" w:rsidRPr="00FC7599" w:rsidTr="00FC7599">
        <w:trPr>
          <w:trHeight w:val="40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 w:rsidP="00FC7599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485803769"/>
              </w:rPr>
              <w:t>使用水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69"/>
              </w:rPr>
              <w:t>源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 xml:space="preserve">□①水道水　□②水道水以外の水　□①と②との併用　</w:t>
            </w:r>
          </w:p>
        </w:tc>
      </w:tr>
      <w:tr w:rsidR="00884E02" w:rsidRPr="00FC7599" w:rsidTr="00FC759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 w:rsidP="00FC75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メーター番号（　　　　　　　）</w:t>
            </w:r>
          </w:p>
        </w:tc>
      </w:tr>
      <w:tr w:rsidR="00884E02" w:rsidRPr="00FC7599" w:rsidTr="00FC7599"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485803768"/>
              </w:rPr>
              <w:t>確認年月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68"/>
              </w:rPr>
              <w:t>日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02" w:rsidRPr="00FC7599" w:rsidRDefault="00884E02" w:rsidP="00FC7599">
            <w:pPr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803767"/>
              </w:rPr>
              <w:t>確認番</w:t>
            </w:r>
            <w:r w:rsidRPr="00FC759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803767"/>
              </w:rPr>
              <w:t>号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 w:rsidP="00FC7599">
            <w:pPr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</w:tc>
      </w:tr>
      <w:tr w:rsidR="00884E02" w:rsidRPr="00FC7599" w:rsidTr="00FC7599">
        <w:trPr>
          <w:trHeight w:val="41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485803766"/>
              </w:rPr>
              <w:t>補修指</w:t>
            </w:r>
            <w:r w:rsidRPr="00FC759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485803766"/>
              </w:rPr>
              <w:t>示</w:t>
            </w:r>
          </w:p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485803765"/>
              </w:rPr>
              <w:t>年月</w:t>
            </w:r>
            <w:r w:rsidRPr="00FC7599">
              <w:rPr>
                <w:rFonts w:ascii="ＭＳ 明朝" w:hAnsi="ＭＳ 明朝" w:hint="eastAsia"/>
                <w:kern w:val="0"/>
                <w:sz w:val="22"/>
                <w:szCs w:val="22"/>
                <w:fitText w:val="1760" w:id="-485803765"/>
              </w:rPr>
              <w:t>日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FC1750" w:rsidP="00FC7599">
            <w:pPr>
              <w:spacing w:line="480" w:lineRule="auto"/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 xml:space="preserve">年　　月　  </w:t>
            </w:r>
            <w:r w:rsidR="00884E02" w:rsidRPr="00FC759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kern w:val="0"/>
                <w:sz w:val="22"/>
                <w:szCs w:val="22"/>
                <w:fitText w:val="1320" w:id="-485803764"/>
              </w:rPr>
              <w:t>工事（補修）</w:t>
            </w:r>
          </w:p>
          <w:p w:rsidR="00884E02" w:rsidRPr="00FC7599" w:rsidRDefault="00884E02">
            <w:pPr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485803763"/>
              </w:rPr>
              <w:t>完了</w:t>
            </w:r>
            <w:r w:rsidRPr="00FC7599">
              <w:rPr>
                <w:rFonts w:ascii="ＭＳ 明朝" w:hAnsi="ＭＳ 明朝" w:hint="eastAsia"/>
                <w:kern w:val="0"/>
                <w:sz w:val="22"/>
                <w:szCs w:val="22"/>
                <w:fitText w:val="1320" w:id="-485803763"/>
              </w:rPr>
              <w:t>日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E02" w:rsidRPr="00FC7599" w:rsidRDefault="00947689" w:rsidP="00FC7599">
            <w:pPr>
              <w:spacing w:line="480" w:lineRule="auto"/>
              <w:ind w:firstLineChars="200" w:firstLine="445"/>
              <w:rPr>
                <w:rFonts w:ascii="ＭＳ 明朝" w:hAnsi="ＭＳ 明朝"/>
                <w:sz w:val="22"/>
                <w:szCs w:val="22"/>
              </w:rPr>
            </w:pPr>
            <w:r w:rsidRPr="00FC759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C1750" w:rsidRPr="00FC75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C759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C1750" w:rsidRPr="00FC759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84E02" w:rsidRPr="00FC759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:rsidR="00884E02" w:rsidRDefault="00884E02" w:rsidP="00947689">
      <w:pPr>
        <w:ind w:leftChars="105" w:left="486" w:hangingChars="118" w:hanging="2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　□は、該当するところに</w:t>
      </w:r>
      <w:r>
        <w:rPr>
          <w:rFonts w:ascii="ＭＳ 明朝" w:hAnsi="ＭＳ 明朝"/>
          <w:sz w:val="22"/>
          <w:szCs w:val="22"/>
        </w:rPr>
        <w:sym w:font="Wingdings" w:char="00FC"/>
      </w:r>
      <w:r>
        <w:rPr>
          <w:rFonts w:ascii="ＭＳ 明朝" w:hAnsi="ＭＳ 明朝" w:hint="eastAsia"/>
          <w:sz w:val="22"/>
          <w:szCs w:val="22"/>
        </w:rPr>
        <w:t>をすること。</w:t>
      </w:r>
    </w:p>
    <w:p w:rsidR="00884E02" w:rsidRDefault="00884E02" w:rsidP="00947689">
      <w:pPr>
        <w:ind w:leftChars="210" w:left="486" w:hangingChars="18" w:hanging="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　　２　工事完了後５日以内に提出すること。</w:t>
      </w:r>
    </w:p>
    <w:p w:rsidR="00884E02" w:rsidRDefault="00884E02" w:rsidP="00947689">
      <w:pPr>
        <w:ind w:leftChars="204" w:left="1091" w:hangingChars="295" w:hanging="65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補修の指示を受けたときは、直ちに補修し、改めて工事完了届出書を提出すること。</w:t>
      </w:r>
    </w:p>
    <w:p w:rsidR="00A622A2" w:rsidRPr="00884E02" w:rsidRDefault="00A622A2"/>
    <w:sectPr w:rsidR="00A622A2" w:rsidRPr="00884E02" w:rsidSect="00D11715">
      <w:pgSz w:w="11906" w:h="16838" w:code="9"/>
      <w:pgMar w:top="851" w:right="1701" w:bottom="85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76" w:rsidRDefault="00F95876" w:rsidP="002D0AD0">
      <w:r>
        <w:separator/>
      </w:r>
    </w:p>
  </w:endnote>
  <w:endnote w:type="continuationSeparator" w:id="0">
    <w:p w:rsidR="00F95876" w:rsidRDefault="00F95876" w:rsidP="002D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76" w:rsidRDefault="00F95876" w:rsidP="002D0AD0">
      <w:r>
        <w:separator/>
      </w:r>
    </w:p>
  </w:footnote>
  <w:footnote w:type="continuationSeparator" w:id="0">
    <w:p w:rsidR="00F95876" w:rsidRDefault="00F95876" w:rsidP="002D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02"/>
    <w:rsid w:val="000F7AD1"/>
    <w:rsid w:val="002D0AD0"/>
    <w:rsid w:val="0036083D"/>
    <w:rsid w:val="00396343"/>
    <w:rsid w:val="00444398"/>
    <w:rsid w:val="00572A30"/>
    <w:rsid w:val="00577187"/>
    <w:rsid w:val="005926E8"/>
    <w:rsid w:val="00711C85"/>
    <w:rsid w:val="007A25B0"/>
    <w:rsid w:val="00884E02"/>
    <w:rsid w:val="00897044"/>
    <w:rsid w:val="00947689"/>
    <w:rsid w:val="009A7816"/>
    <w:rsid w:val="009F0876"/>
    <w:rsid w:val="00A622A2"/>
    <w:rsid w:val="00D11715"/>
    <w:rsid w:val="00D73129"/>
    <w:rsid w:val="00E01F0F"/>
    <w:rsid w:val="00F64641"/>
    <w:rsid w:val="00F95876"/>
    <w:rsid w:val="00F97B2B"/>
    <w:rsid w:val="00FC1750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79AC6"/>
  <w15:chartTrackingRefBased/>
  <w15:docId w15:val="{5384A8BA-192D-4C48-A7B9-76A49A6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E0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0AD0"/>
    <w:rPr>
      <w:kern w:val="2"/>
      <w:sz w:val="21"/>
      <w:szCs w:val="24"/>
    </w:rPr>
  </w:style>
  <w:style w:type="paragraph" w:styleId="a6">
    <w:name w:val="footer"/>
    <w:basedOn w:val="a"/>
    <w:link w:val="a7"/>
    <w:rsid w:val="002D0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0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広川町役場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maruyama245</dc:creator>
  <cp:keywords/>
  <cp:lastModifiedBy>nodahiro</cp:lastModifiedBy>
  <cp:revision>3</cp:revision>
  <cp:lastPrinted>2010-03-03T02:07:00Z</cp:lastPrinted>
  <dcterms:created xsi:type="dcterms:W3CDTF">2022-03-31T03:02:00Z</dcterms:created>
  <dcterms:modified xsi:type="dcterms:W3CDTF">2022-04-11T02:55:00Z</dcterms:modified>
</cp:coreProperties>
</file>